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242" w:rsidRPr="008C7BBF" w:rsidRDefault="00D15242" w:rsidP="00D15242">
      <w:pPr>
        <w:pStyle w:val="a3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ДОГОВОР</w:t>
      </w:r>
    </w:p>
    <w:p w:rsidR="00D15242" w:rsidRDefault="00D15242" w:rsidP="00D15242">
      <w:pPr>
        <w:pStyle w:val="a3"/>
        <w:rPr>
          <w:rFonts w:ascii="Arial Narrow" w:hAnsi="Arial Narrow"/>
          <w:sz w:val="16"/>
          <w:szCs w:val="16"/>
        </w:rPr>
      </w:pPr>
      <w:r w:rsidRPr="008C7BBF">
        <w:rPr>
          <w:rFonts w:ascii="Arial Narrow" w:hAnsi="Arial Narrow"/>
          <w:sz w:val="16"/>
          <w:szCs w:val="16"/>
        </w:rPr>
        <w:t>поставки газа для обеспечения коммунально-бытовых нужд граждан</w:t>
      </w:r>
    </w:p>
    <w:p w:rsidR="00D15242" w:rsidRDefault="00D15242" w:rsidP="00D15242">
      <w:pPr>
        <w:pStyle w:val="a3"/>
        <w:rPr>
          <w:rFonts w:ascii="Arial Narrow" w:hAnsi="Arial Narrow"/>
          <w:sz w:val="16"/>
          <w:szCs w:val="16"/>
        </w:rPr>
      </w:pPr>
    </w:p>
    <w:p w:rsidR="00D15242" w:rsidRPr="008C7BBF" w:rsidRDefault="00D15242" w:rsidP="00D15242">
      <w:pPr>
        <w:pStyle w:val="a3"/>
        <w:rPr>
          <w:rFonts w:ascii="Arial Narrow" w:eastAsia="Arial Narrow" w:hAnsi="Arial Narrow"/>
          <w:b w:val="0"/>
          <w:bCs/>
          <w:sz w:val="16"/>
          <w:szCs w:val="16"/>
        </w:rPr>
      </w:pPr>
      <w:r w:rsidRPr="008C7BBF">
        <w:rPr>
          <w:rFonts w:ascii="Arial Narrow" w:hAnsi="Arial Narrow"/>
          <w:sz w:val="16"/>
          <w:szCs w:val="16"/>
          <w:highlight w:val="yellow"/>
        </w:rPr>
        <w:t>№_______</w:t>
      </w:r>
      <w:r>
        <w:rPr>
          <w:rFonts w:ascii="Arial Narrow" w:hAnsi="Arial Narrow"/>
          <w:sz w:val="16"/>
          <w:szCs w:val="16"/>
          <w:highlight w:val="yellow"/>
        </w:rPr>
        <w:t>___</w:t>
      </w:r>
      <w:r w:rsidRPr="008C7BBF">
        <w:rPr>
          <w:rFonts w:ascii="Arial Narrow" w:hAnsi="Arial Narrow"/>
          <w:sz w:val="16"/>
          <w:szCs w:val="16"/>
          <w:highlight w:val="yellow"/>
        </w:rPr>
        <w:t>_________________________</w:t>
      </w:r>
    </w:p>
    <w:p w:rsidR="00D15242" w:rsidRPr="00594C91" w:rsidRDefault="00D15242" w:rsidP="00D15242">
      <w:pPr>
        <w:pStyle w:val="a3"/>
        <w:rPr>
          <w:rFonts w:ascii="Arial Narrow" w:hAnsi="Arial Narrow"/>
          <w:b w:val="0"/>
          <w:iCs/>
          <w:sz w:val="14"/>
          <w:szCs w:val="14"/>
        </w:rPr>
      </w:pPr>
      <w:r w:rsidRPr="00594C91">
        <w:rPr>
          <w:rFonts w:ascii="Arial Narrow" w:hAnsi="Arial Narrow"/>
          <w:b w:val="0"/>
          <w:bCs/>
          <w:sz w:val="14"/>
          <w:szCs w:val="14"/>
        </w:rPr>
        <w:t xml:space="preserve"> (</w:t>
      </w:r>
      <w:r w:rsidRPr="00594C91">
        <w:rPr>
          <w:rFonts w:ascii="Arial Narrow" w:hAnsi="Arial Narrow"/>
          <w:b w:val="0"/>
          <w:bCs/>
          <w:iCs/>
          <w:sz w:val="14"/>
          <w:szCs w:val="14"/>
        </w:rPr>
        <w:t>номер</w:t>
      </w:r>
      <w:r w:rsidRPr="00594C91">
        <w:rPr>
          <w:rFonts w:ascii="Arial Narrow" w:hAnsi="Arial Narrow"/>
          <w:b w:val="0"/>
          <w:iCs/>
          <w:sz w:val="14"/>
          <w:szCs w:val="14"/>
        </w:rPr>
        <w:t xml:space="preserve"> лицевого счета)</w:t>
      </w:r>
    </w:p>
    <w:p w:rsidR="00D15242" w:rsidRPr="008C7BBF" w:rsidRDefault="00D15242" w:rsidP="00D15242">
      <w:pPr>
        <w:pStyle w:val="a3"/>
        <w:jc w:val="left"/>
        <w:rPr>
          <w:rFonts w:ascii="Arial Narrow" w:hAnsi="Arial Narrow"/>
          <w:b w:val="0"/>
          <w:iCs/>
          <w:sz w:val="16"/>
          <w:szCs w:val="16"/>
        </w:rPr>
      </w:pPr>
    </w:p>
    <w:p w:rsidR="00D15242" w:rsidRPr="008C7BBF" w:rsidRDefault="00D15242" w:rsidP="00D15242">
      <w:pPr>
        <w:pStyle w:val="a3"/>
        <w:jc w:val="left"/>
        <w:rPr>
          <w:rFonts w:ascii="Arial Narrow" w:eastAsia="Arial Narrow" w:hAnsi="Arial Narrow"/>
          <w:bCs/>
          <w:iCs/>
          <w:sz w:val="16"/>
          <w:szCs w:val="16"/>
        </w:rPr>
      </w:pPr>
      <w:r w:rsidRPr="008C7BBF">
        <w:rPr>
          <w:rFonts w:ascii="Arial Narrow" w:hAnsi="Arial Narrow"/>
          <w:b w:val="0"/>
          <w:iCs/>
          <w:sz w:val="16"/>
          <w:szCs w:val="16"/>
          <w:highlight w:val="yellow"/>
        </w:rPr>
        <w:t>________</w:t>
      </w:r>
      <w:r>
        <w:rPr>
          <w:rFonts w:ascii="Arial Narrow" w:hAnsi="Arial Narrow"/>
          <w:b w:val="0"/>
          <w:iCs/>
          <w:sz w:val="16"/>
          <w:szCs w:val="16"/>
          <w:highlight w:val="yellow"/>
        </w:rPr>
        <w:t>____________________</w:t>
      </w:r>
      <w:r w:rsidRPr="008C7BBF">
        <w:rPr>
          <w:rFonts w:ascii="Arial Narrow" w:hAnsi="Arial Narrow"/>
          <w:b w:val="0"/>
          <w:iCs/>
          <w:sz w:val="16"/>
          <w:szCs w:val="16"/>
        </w:rPr>
        <w:t xml:space="preserve">        </w:t>
      </w:r>
      <w:r w:rsidRPr="008C7BBF">
        <w:rPr>
          <w:rFonts w:ascii="Arial Narrow" w:hAnsi="Arial Narrow"/>
          <w:b w:val="0"/>
          <w:sz w:val="16"/>
          <w:szCs w:val="16"/>
          <w:highlight w:val="yellow"/>
        </w:rPr>
        <w:t>«__</w:t>
      </w:r>
      <w:r>
        <w:rPr>
          <w:rFonts w:ascii="Arial Narrow" w:hAnsi="Arial Narrow"/>
          <w:b w:val="0"/>
          <w:sz w:val="16"/>
          <w:szCs w:val="16"/>
          <w:highlight w:val="yellow"/>
        </w:rPr>
        <w:t>_</w:t>
      </w:r>
      <w:r w:rsidRPr="008C7BBF">
        <w:rPr>
          <w:rFonts w:ascii="Arial Narrow" w:hAnsi="Arial Narrow"/>
          <w:b w:val="0"/>
          <w:sz w:val="16"/>
          <w:szCs w:val="16"/>
          <w:highlight w:val="yellow"/>
        </w:rPr>
        <w:t>___» ____________________ 20___г.</w:t>
      </w:r>
    </w:p>
    <w:p w:rsidR="00D15242" w:rsidRPr="00594C91" w:rsidRDefault="00D15242" w:rsidP="00D15242">
      <w:pPr>
        <w:ind w:firstLine="284"/>
        <w:jc w:val="both"/>
        <w:rPr>
          <w:rFonts w:ascii="Arial Narrow" w:hAnsi="Arial Narrow"/>
          <w:bCs/>
          <w:iCs/>
          <w:sz w:val="14"/>
          <w:szCs w:val="14"/>
        </w:rPr>
      </w:pPr>
      <w:r>
        <w:rPr>
          <w:rFonts w:ascii="Arial Narrow" w:hAnsi="Arial Narrow"/>
          <w:bCs/>
          <w:iCs/>
          <w:sz w:val="14"/>
          <w:szCs w:val="14"/>
        </w:rPr>
        <w:t xml:space="preserve">    </w:t>
      </w:r>
      <w:r w:rsidRPr="00594C91">
        <w:rPr>
          <w:rFonts w:ascii="Arial Narrow" w:hAnsi="Arial Narrow"/>
          <w:bCs/>
          <w:iCs/>
          <w:sz w:val="14"/>
          <w:szCs w:val="14"/>
        </w:rPr>
        <w:t>(населенный пункт)</w:t>
      </w:r>
    </w:p>
    <w:p w:rsidR="00D15242" w:rsidRPr="008C7BBF" w:rsidRDefault="00D15242" w:rsidP="00D15242">
      <w:pPr>
        <w:ind w:firstLine="340"/>
        <w:jc w:val="both"/>
        <w:rPr>
          <w:rFonts w:ascii="Arial Narrow" w:hAnsi="Arial Narrow"/>
          <w:bCs/>
          <w:iCs/>
          <w:sz w:val="16"/>
          <w:szCs w:val="16"/>
        </w:rPr>
      </w:pPr>
    </w:p>
    <w:p w:rsidR="00D15242" w:rsidRPr="008C7BBF" w:rsidRDefault="00D15242" w:rsidP="00D15242">
      <w:pPr>
        <w:ind w:firstLine="284"/>
        <w:jc w:val="both"/>
        <w:rPr>
          <w:rFonts w:ascii="Arial Narrow" w:hAnsi="Arial Narrow"/>
          <w:sz w:val="16"/>
          <w:szCs w:val="16"/>
        </w:rPr>
      </w:pPr>
      <w:r w:rsidRPr="008C7BBF">
        <w:rPr>
          <w:rFonts w:ascii="Arial Narrow" w:hAnsi="Arial Narrow"/>
          <w:b/>
          <w:sz w:val="16"/>
          <w:szCs w:val="16"/>
        </w:rPr>
        <w:t xml:space="preserve">Общество с ограниченной ответственностью «Газпром межрегионгаз Уфа» </w:t>
      </w:r>
      <w:r w:rsidRPr="008C7BBF">
        <w:rPr>
          <w:rFonts w:ascii="Arial Narrow" w:hAnsi="Arial Narrow"/>
          <w:sz w:val="16"/>
          <w:szCs w:val="16"/>
        </w:rPr>
        <w:t xml:space="preserve">именуемое в дальнейшем </w:t>
      </w:r>
      <w:r w:rsidRPr="008C7BBF">
        <w:rPr>
          <w:rFonts w:ascii="Arial Narrow" w:hAnsi="Arial Narrow"/>
          <w:b/>
          <w:sz w:val="16"/>
          <w:szCs w:val="16"/>
        </w:rPr>
        <w:t xml:space="preserve">«Поставщик», </w:t>
      </w:r>
      <w:r w:rsidRPr="008C7BBF">
        <w:rPr>
          <w:rFonts w:ascii="Arial Narrow" w:hAnsi="Arial Narrow"/>
          <w:sz w:val="16"/>
          <w:szCs w:val="16"/>
        </w:rPr>
        <w:t>в лице начальника отделения «</w:t>
      </w:r>
      <w:r w:rsidRPr="008C7BBF">
        <w:rPr>
          <w:rFonts w:ascii="Arial Narrow" w:hAnsi="Arial Narrow"/>
          <w:sz w:val="16"/>
          <w:szCs w:val="16"/>
          <w:highlight w:val="yellow"/>
        </w:rPr>
        <w:t>Наименование</w:t>
      </w:r>
      <w:r w:rsidRPr="008C7BBF">
        <w:rPr>
          <w:rFonts w:ascii="Arial Narrow" w:hAnsi="Arial Narrow"/>
          <w:sz w:val="16"/>
          <w:szCs w:val="16"/>
        </w:rPr>
        <w:t xml:space="preserve">» Управления по работе с потребителями по </w:t>
      </w:r>
      <w:r w:rsidRPr="008C7BBF">
        <w:rPr>
          <w:rFonts w:ascii="Arial Narrow" w:hAnsi="Arial Narrow"/>
          <w:sz w:val="16"/>
          <w:szCs w:val="16"/>
          <w:highlight w:val="yellow"/>
        </w:rPr>
        <w:t>Наименование</w:t>
      </w:r>
      <w:r w:rsidRPr="008C7BBF">
        <w:rPr>
          <w:rFonts w:ascii="Arial Narrow" w:hAnsi="Arial Narrow"/>
          <w:sz w:val="16"/>
          <w:szCs w:val="16"/>
        </w:rPr>
        <w:t xml:space="preserve"> региону</w:t>
      </w:r>
      <w:r>
        <w:rPr>
          <w:rFonts w:ascii="Arial Narrow" w:hAnsi="Arial Narrow"/>
          <w:sz w:val="16"/>
          <w:szCs w:val="16"/>
        </w:rPr>
        <w:t xml:space="preserve"> </w:t>
      </w:r>
      <w:r w:rsidRPr="003F49A7">
        <w:rPr>
          <w:rFonts w:ascii="Arial Narrow" w:hAnsi="Arial Narrow"/>
          <w:sz w:val="16"/>
          <w:szCs w:val="16"/>
          <w:highlight w:val="yellow"/>
        </w:rPr>
        <w:t>Фамилия Имя Отчество</w:t>
      </w:r>
      <w:r w:rsidRPr="008C7BBF">
        <w:rPr>
          <w:rFonts w:ascii="Arial Narrow" w:hAnsi="Arial Narrow"/>
          <w:sz w:val="16"/>
          <w:szCs w:val="16"/>
        </w:rPr>
        <w:t>, действующего на основании доверенности №</w:t>
      </w:r>
      <w:r>
        <w:rPr>
          <w:rFonts w:ascii="Arial Narrow" w:hAnsi="Arial Narrow"/>
          <w:sz w:val="16"/>
          <w:szCs w:val="16"/>
        </w:rPr>
        <w:t> </w:t>
      </w:r>
      <w:r w:rsidRPr="008C7BBF">
        <w:rPr>
          <w:rFonts w:ascii="Arial Narrow" w:hAnsi="Arial Narrow"/>
          <w:sz w:val="16"/>
          <w:szCs w:val="16"/>
          <w:highlight w:val="yellow"/>
        </w:rPr>
        <w:t>000</w:t>
      </w:r>
      <w:r w:rsidRPr="008C7BBF">
        <w:rPr>
          <w:rFonts w:ascii="Arial Narrow" w:hAnsi="Arial Narrow"/>
          <w:sz w:val="16"/>
          <w:szCs w:val="16"/>
        </w:rPr>
        <w:t xml:space="preserve"> от </w:t>
      </w:r>
      <w:r w:rsidRPr="008C7BBF">
        <w:rPr>
          <w:rFonts w:ascii="Arial Narrow" w:hAnsi="Arial Narrow"/>
          <w:sz w:val="16"/>
          <w:szCs w:val="16"/>
          <w:highlight w:val="yellow"/>
        </w:rPr>
        <w:t>00.00.0000</w:t>
      </w:r>
      <w:r w:rsidRPr="008C7BBF">
        <w:rPr>
          <w:rFonts w:ascii="Arial Narrow" w:hAnsi="Arial Narrow"/>
          <w:sz w:val="16"/>
          <w:szCs w:val="16"/>
        </w:rPr>
        <w:t xml:space="preserve"> с одной стороны, </w:t>
      </w:r>
    </w:p>
    <w:p w:rsidR="00D15242" w:rsidRPr="008C7BBF" w:rsidRDefault="00D15242" w:rsidP="00D15242">
      <w:pPr>
        <w:ind w:firstLine="284"/>
        <w:jc w:val="both"/>
        <w:rPr>
          <w:rFonts w:ascii="Arial Narrow" w:hAnsi="Arial Narrow"/>
          <w:sz w:val="16"/>
          <w:szCs w:val="16"/>
        </w:rPr>
      </w:pPr>
    </w:p>
    <w:p w:rsidR="00D15242" w:rsidRDefault="00D15242" w:rsidP="00D15242">
      <w:pPr>
        <w:pStyle w:val="310"/>
        <w:rPr>
          <w:rFonts w:ascii="Arial Narrow" w:hAnsi="Arial Narrow"/>
          <w:sz w:val="16"/>
          <w:szCs w:val="16"/>
          <w:highlight w:val="yellow"/>
        </w:rPr>
      </w:pPr>
      <w:r w:rsidRPr="008C7BBF">
        <w:rPr>
          <w:rFonts w:ascii="Arial Narrow" w:hAnsi="Arial Narrow"/>
          <w:sz w:val="16"/>
          <w:szCs w:val="16"/>
        </w:rPr>
        <w:t>и </w:t>
      </w:r>
      <w:r w:rsidRPr="008C7BBF">
        <w:rPr>
          <w:rFonts w:ascii="Arial Narrow" w:hAnsi="Arial Narrow"/>
          <w:sz w:val="16"/>
          <w:szCs w:val="16"/>
          <w:highlight w:val="yellow"/>
        </w:rPr>
        <w:t>________________________________________________</w:t>
      </w:r>
      <w:r>
        <w:rPr>
          <w:rFonts w:ascii="Arial Narrow" w:hAnsi="Arial Narrow"/>
          <w:sz w:val="16"/>
          <w:szCs w:val="16"/>
          <w:highlight w:val="yellow"/>
        </w:rPr>
        <w:t>____</w:t>
      </w:r>
      <w:r w:rsidRPr="008C7BBF">
        <w:rPr>
          <w:rFonts w:ascii="Arial Narrow" w:hAnsi="Arial Narrow"/>
          <w:sz w:val="16"/>
          <w:szCs w:val="16"/>
          <w:highlight w:val="yellow"/>
        </w:rPr>
        <w:t>______________</w:t>
      </w:r>
    </w:p>
    <w:p w:rsidR="00D15242" w:rsidRPr="00594C91" w:rsidRDefault="00D15242" w:rsidP="00D15242">
      <w:pPr>
        <w:pStyle w:val="310"/>
        <w:ind w:left="720" w:firstLine="720"/>
        <w:rPr>
          <w:rFonts w:ascii="Arial Narrow" w:hAnsi="Arial Narrow"/>
          <w:sz w:val="14"/>
          <w:szCs w:val="14"/>
        </w:rPr>
      </w:pPr>
      <w:r w:rsidRPr="00594C91">
        <w:rPr>
          <w:rFonts w:ascii="Arial Narrow" w:hAnsi="Arial Narrow"/>
          <w:sz w:val="14"/>
          <w:szCs w:val="14"/>
        </w:rPr>
        <w:t>(ФИ</w:t>
      </w:r>
      <w:r>
        <w:rPr>
          <w:rFonts w:ascii="Arial Narrow" w:hAnsi="Arial Narrow"/>
          <w:sz w:val="14"/>
          <w:szCs w:val="14"/>
        </w:rPr>
        <w:t>О</w:t>
      </w:r>
      <w:r w:rsidRPr="00594C91">
        <w:rPr>
          <w:rFonts w:ascii="Arial Narrow" w:hAnsi="Arial Narrow"/>
          <w:sz w:val="14"/>
          <w:szCs w:val="14"/>
        </w:rPr>
        <w:t xml:space="preserve"> лица, с которым заключается договор)</w:t>
      </w:r>
    </w:p>
    <w:p w:rsidR="00D15242" w:rsidRDefault="00D15242" w:rsidP="00D15242">
      <w:pPr>
        <w:pStyle w:val="310"/>
        <w:rPr>
          <w:rFonts w:ascii="Arial Narrow" w:hAnsi="Arial Narrow"/>
          <w:sz w:val="16"/>
          <w:szCs w:val="16"/>
          <w:highlight w:val="yellow"/>
        </w:rPr>
      </w:pPr>
    </w:p>
    <w:p w:rsidR="00D15242" w:rsidRDefault="00D15242" w:rsidP="00D15242">
      <w:pPr>
        <w:pStyle w:val="310"/>
        <w:rPr>
          <w:rFonts w:ascii="Arial Narrow" w:hAnsi="Arial Narrow"/>
          <w:sz w:val="16"/>
          <w:szCs w:val="16"/>
        </w:rPr>
      </w:pPr>
      <w:r w:rsidRPr="00421395">
        <w:rPr>
          <w:rFonts w:ascii="Arial Narrow" w:hAnsi="Arial Narrow"/>
          <w:sz w:val="16"/>
          <w:szCs w:val="16"/>
          <w:highlight w:val="yellow"/>
        </w:rPr>
        <w:t>___________________________________________________________________</w:t>
      </w:r>
    </w:p>
    <w:p w:rsidR="00D15242" w:rsidRPr="008C7BBF" w:rsidRDefault="00D15242" w:rsidP="00D15242">
      <w:pPr>
        <w:pStyle w:val="310"/>
        <w:rPr>
          <w:rFonts w:ascii="Arial Narrow" w:hAnsi="Arial Narrow"/>
          <w:sz w:val="16"/>
          <w:szCs w:val="16"/>
        </w:rPr>
      </w:pPr>
      <w:r w:rsidRPr="008C7BBF">
        <w:rPr>
          <w:rFonts w:ascii="Arial Narrow" w:hAnsi="Arial Narrow"/>
          <w:sz w:val="16"/>
          <w:szCs w:val="16"/>
        </w:rPr>
        <w:t>именуемый (</w:t>
      </w:r>
      <w:proofErr w:type="spellStart"/>
      <w:r w:rsidRPr="008C7BBF">
        <w:rPr>
          <w:rFonts w:ascii="Arial Narrow" w:hAnsi="Arial Narrow"/>
          <w:sz w:val="16"/>
          <w:szCs w:val="16"/>
        </w:rPr>
        <w:t>ая</w:t>
      </w:r>
      <w:proofErr w:type="spellEnd"/>
      <w:r w:rsidRPr="008C7BBF">
        <w:rPr>
          <w:rFonts w:ascii="Arial Narrow" w:hAnsi="Arial Narrow"/>
          <w:sz w:val="16"/>
          <w:szCs w:val="16"/>
        </w:rPr>
        <w:t>) в дальнейшем</w:t>
      </w:r>
      <w:r w:rsidRPr="008C7BBF">
        <w:rPr>
          <w:rFonts w:ascii="Arial Narrow" w:hAnsi="Arial Narrow"/>
          <w:b/>
          <w:sz w:val="16"/>
          <w:szCs w:val="16"/>
        </w:rPr>
        <w:t xml:space="preserve"> «Абонент»</w:t>
      </w:r>
      <w:r w:rsidRPr="008C7BBF">
        <w:rPr>
          <w:rFonts w:ascii="Arial Narrow" w:hAnsi="Arial Narrow"/>
          <w:sz w:val="16"/>
          <w:szCs w:val="16"/>
        </w:rPr>
        <w:t>,</w:t>
      </w:r>
      <w:r w:rsidRPr="008C7BBF">
        <w:rPr>
          <w:rFonts w:ascii="Arial Narrow" w:hAnsi="Arial Narrow"/>
          <w:sz w:val="16"/>
          <w:szCs w:val="16"/>
          <w:vertAlign w:val="superscript"/>
        </w:rPr>
        <w:t xml:space="preserve"> </w:t>
      </w:r>
      <w:r w:rsidRPr="008C7BBF">
        <w:rPr>
          <w:rFonts w:ascii="Arial Narrow" w:hAnsi="Arial Narrow"/>
          <w:sz w:val="16"/>
          <w:szCs w:val="16"/>
        </w:rPr>
        <w:t>совместно именуемые в дальнейшем «</w:t>
      </w:r>
      <w:r w:rsidRPr="008C7BBF">
        <w:rPr>
          <w:rFonts w:ascii="Arial Narrow" w:hAnsi="Arial Narrow"/>
          <w:b/>
          <w:sz w:val="16"/>
          <w:szCs w:val="16"/>
        </w:rPr>
        <w:t>Стороны»</w:t>
      </w:r>
      <w:r w:rsidRPr="008C7BBF">
        <w:rPr>
          <w:rFonts w:ascii="Arial Narrow" w:hAnsi="Arial Narrow"/>
          <w:sz w:val="16"/>
          <w:szCs w:val="16"/>
        </w:rPr>
        <w:t>, заключили настоящий договор (далее по тексту -  Договор) о следующем.</w:t>
      </w:r>
    </w:p>
    <w:p w:rsidR="00D15242" w:rsidRPr="008C7BBF" w:rsidRDefault="00D15242" w:rsidP="00D15242">
      <w:pPr>
        <w:pStyle w:val="1"/>
        <w:ind w:left="0" w:firstLine="284"/>
        <w:rPr>
          <w:rFonts w:ascii="Arial Narrow" w:hAnsi="Arial Narrow"/>
          <w:sz w:val="16"/>
          <w:szCs w:val="16"/>
        </w:rPr>
      </w:pPr>
    </w:p>
    <w:p w:rsidR="00D15242" w:rsidRPr="008C7BBF" w:rsidRDefault="00D15242" w:rsidP="00D15242">
      <w:pPr>
        <w:pStyle w:val="1"/>
        <w:ind w:left="0" w:firstLine="284"/>
        <w:rPr>
          <w:rFonts w:ascii="Arial Narrow" w:hAnsi="Arial Narrow"/>
          <w:sz w:val="16"/>
          <w:szCs w:val="16"/>
        </w:rPr>
      </w:pPr>
      <w:r w:rsidRPr="008C7BBF">
        <w:rPr>
          <w:rFonts w:ascii="Arial Narrow" w:hAnsi="Arial Narrow"/>
          <w:sz w:val="16"/>
          <w:szCs w:val="16"/>
        </w:rPr>
        <w:t>Раздел 1. Предмет Договора</w:t>
      </w:r>
    </w:p>
    <w:p w:rsidR="00D15242" w:rsidRPr="008C7BBF" w:rsidRDefault="00D15242" w:rsidP="00D15242">
      <w:pPr>
        <w:suppressAutoHyphens w:val="0"/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16"/>
          <w:szCs w:val="16"/>
        </w:rPr>
      </w:pPr>
      <w:r w:rsidRPr="008C7BBF">
        <w:rPr>
          <w:rFonts w:ascii="Arial Narrow" w:hAnsi="Arial Narrow"/>
          <w:sz w:val="16"/>
          <w:szCs w:val="16"/>
        </w:rPr>
        <w:t xml:space="preserve">1.1.Поставщик обязуется поставлять через </w:t>
      </w:r>
      <w:r w:rsidRPr="008C7BBF">
        <w:rPr>
          <w:rFonts w:ascii="Arial Narrow" w:hAnsi="Arial Narrow"/>
          <w:sz w:val="16"/>
          <w:szCs w:val="16"/>
          <w:lang w:eastAsia="ru-RU"/>
        </w:rPr>
        <w:t xml:space="preserve">газораспределительную </w:t>
      </w:r>
      <w:r w:rsidRPr="008C7BBF">
        <w:rPr>
          <w:rFonts w:ascii="Arial Narrow" w:hAnsi="Arial Narrow"/>
          <w:sz w:val="16"/>
          <w:szCs w:val="16"/>
        </w:rPr>
        <w:t>сеть газ надлежащего качества Абоненту для удовлетворения коммунально-бытовых нужд (личных, семейных, домашних и иных нужд, не связанных с осуществлением предпринимательской деятельности), а Абонент обязуется</w:t>
      </w:r>
      <w:r w:rsidRPr="008C7BBF">
        <w:rPr>
          <w:rFonts w:ascii="Arial Narrow" w:hAnsi="Arial Narrow"/>
          <w:b/>
          <w:sz w:val="16"/>
          <w:szCs w:val="16"/>
        </w:rPr>
        <w:t xml:space="preserve"> </w:t>
      </w:r>
      <w:r w:rsidRPr="008C7BBF">
        <w:rPr>
          <w:rFonts w:ascii="Arial Narrow" w:hAnsi="Arial Narrow"/>
          <w:sz w:val="16"/>
          <w:szCs w:val="16"/>
        </w:rPr>
        <w:t xml:space="preserve">принимать газ, использовать его согласно предусмотренным Договором целям и видам потребления, обеспечивая безопасность эксплуатации, исправность находящихся в его ведении </w:t>
      </w:r>
      <w:r w:rsidRPr="008C7BBF">
        <w:rPr>
          <w:rFonts w:ascii="Arial Narrow" w:hAnsi="Arial Narrow"/>
          <w:sz w:val="16"/>
          <w:szCs w:val="16"/>
          <w:lang w:eastAsia="ru-RU"/>
        </w:rPr>
        <w:t xml:space="preserve">газораспределительных </w:t>
      </w:r>
      <w:r w:rsidRPr="008C7BBF">
        <w:rPr>
          <w:rFonts w:ascii="Arial Narrow" w:hAnsi="Arial Narrow"/>
          <w:sz w:val="16"/>
          <w:szCs w:val="16"/>
        </w:rPr>
        <w:t>сетей (газопровода), используемых им приборов учета газа и газоиспользующего оборудования, отвечающих требованиям законодательства, и оплачивать стоимость газа в соответствии с действующим законодательством и на условиях, предусмотренных Договором.</w:t>
      </w:r>
    </w:p>
    <w:p w:rsidR="00D15242" w:rsidRPr="00BA13A1" w:rsidRDefault="00D15242" w:rsidP="00D15242">
      <w:pPr>
        <w:suppressAutoHyphens w:val="0"/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16"/>
          <w:szCs w:val="16"/>
        </w:rPr>
      </w:pPr>
      <w:r w:rsidRPr="00BA13A1">
        <w:rPr>
          <w:rFonts w:ascii="Arial Narrow" w:hAnsi="Arial Narrow"/>
          <w:sz w:val="16"/>
          <w:szCs w:val="16"/>
        </w:rPr>
        <w:t>1.2.В предмет Договора не входит поставка газа Абоненту для использования его в целях осуществления предпринимательской деятельности. Настоящим Стороны договорились о том, что в случае использования газа Абонентом в целях  осуществления предпринимательской деятельности Стороны заключают отдельный договор поставки газа в соответствии с действующим законодательством.</w:t>
      </w:r>
    </w:p>
    <w:p w:rsidR="00D15242" w:rsidRPr="008C7BBF" w:rsidRDefault="00D15242" w:rsidP="00D15242">
      <w:pPr>
        <w:suppressAutoHyphens w:val="0"/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16"/>
          <w:szCs w:val="16"/>
        </w:rPr>
      </w:pPr>
      <w:r w:rsidRPr="00BA13A1">
        <w:rPr>
          <w:rFonts w:ascii="Arial Narrow" w:hAnsi="Arial Narrow"/>
          <w:sz w:val="16"/>
          <w:szCs w:val="16"/>
        </w:rPr>
        <w:t xml:space="preserve">1.3.Обязательства Поставщика по поставке газа Абоненту считаются исполненными на границе раздела собственности на газораспределительные сети газораспределительной организации (далее – ГРО) и Абонента, определенных в </w:t>
      </w:r>
      <w:r w:rsidRPr="00BA13A1">
        <w:rPr>
          <w:rFonts w:ascii="Arial Narrow" w:hAnsi="Arial Narrow"/>
          <w:sz w:val="16"/>
          <w:szCs w:val="16"/>
          <w:lang w:eastAsia="ru-RU"/>
        </w:rPr>
        <w:t>установленном порядке</w:t>
      </w:r>
      <w:r w:rsidRPr="00BA13A1">
        <w:rPr>
          <w:rFonts w:ascii="Arial Narrow" w:hAnsi="Arial Narrow"/>
          <w:sz w:val="16"/>
          <w:szCs w:val="16"/>
        </w:rPr>
        <w:t xml:space="preserve"> в соответствии с актом.</w:t>
      </w:r>
    </w:p>
    <w:p w:rsidR="00D15242" w:rsidRPr="00B84A0C" w:rsidRDefault="00D15242" w:rsidP="00D15242">
      <w:pPr>
        <w:pStyle w:val="31"/>
        <w:rPr>
          <w:rFonts w:ascii="Arial Narrow" w:hAnsi="Arial Narrow"/>
          <w:sz w:val="16"/>
          <w:szCs w:val="16"/>
        </w:rPr>
      </w:pPr>
      <w:r w:rsidRPr="008C7BBF">
        <w:rPr>
          <w:rFonts w:ascii="Arial Narrow" w:hAnsi="Arial Narrow"/>
          <w:sz w:val="16"/>
          <w:szCs w:val="16"/>
        </w:rPr>
        <w:t xml:space="preserve">1.4.Поставка газа осуществляется до границы раздела собственности на газораспределительные сети ГРО и Абонента в помещение, расположенное </w:t>
      </w:r>
    </w:p>
    <w:p w:rsidR="00D15242" w:rsidRPr="00B84A0C" w:rsidRDefault="00D15242" w:rsidP="00D15242">
      <w:pPr>
        <w:pStyle w:val="31"/>
        <w:ind w:firstLine="0"/>
        <w:rPr>
          <w:rFonts w:ascii="Arial Narrow" w:hAnsi="Arial Narrow"/>
          <w:sz w:val="16"/>
          <w:szCs w:val="16"/>
        </w:rPr>
      </w:pPr>
    </w:p>
    <w:p w:rsidR="00D15242" w:rsidRDefault="00D15242" w:rsidP="00D15242">
      <w:pPr>
        <w:pStyle w:val="31"/>
        <w:ind w:firstLine="0"/>
        <w:rPr>
          <w:rFonts w:ascii="Arial Narrow" w:hAnsi="Arial Narrow"/>
          <w:sz w:val="16"/>
          <w:szCs w:val="16"/>
          <w:highlight w:val="yellow"/>
        </w:rPr>
      </w:pPr>
      <w:r w:rsidRPr="008C7BBF">
        <w:rPr>
          <w:rFonts w:ascii="Arial Narrow" w:hAnsi="Arial Narrow"/>
          <w:sz w:val="16"/>
          <w:szCs w:val="16"/>
        </w:rPr>
        <w:t>по</w:t>
      </w:r>
      <w:r>
        <w:rPr>
          <w:rFonts w:ascii="Arial Narrow" w:hAnsi="Arial Narrow"/>
          <w:sz w:val="16"/>
          <w:szCs w:val="16"/>
          <w:lang w:val="en-US"/>
        </w:rPr>
        <w:t> </w:t>
      </w:r>
      <w:r w:rsidRPr="008C7BBF">
        <w:rPr>
          <w:rFonts w:ascii="Arial Narrow" w:hAnsi="Arial Narrow"/>
          <w:sz w:val="16"/>
          <w:szCs w:val="16"/>
        </w:rPr>
        <w:t>адресу</w:t>
      </w:r>
      <w:r w:rsidRPr="008C7BBF">
        <w:rPr>
          <w:rFonts w:ascii="Arial Narrow" w:hAnsi="Arial Narrow"/>
          <w:sz w:val="16"/>
          <w:szCs w:val="16"/>
          <w:highlight w:val="yellow"/>
        </w:rPr>
        <w:t>:___________________________________________________________</w:t>
      </w:r>
    </w:p>
    <w:p w:rsidR="00D15242" w:rsidRDefault="00D15242" w:rsidP="00D15242">
      <w:pPr>
        <w:pStyle w:val="31"/>
        <w:ind w:firstLine="0"/>
        <w:rPr>
          <w:rFonts w:ascii="Arial Narrow" w:hAnsi="Arial Narrow"/>
          <w:sz w:val="16"/>
          <w:szCs w:val="16"/>
          <w:highlight w:val="yellow"/>
        </w:rPr>
      </w:pPr>
    </w:p>
    <w:p w:rsidR="00D15242" w:rsidRPr="008C7BBF" w:rsidRDefault="00D15242" w:rsidP="00D15242">
      <w:pPr>
        <w:pStyle w:val="31"/>
        <w:ind w:firstLine="0"/>
        <w:rPr>
          <w:rFonts w:ascii="Arial Narrow" w:hAnsi="Arial Narrow"/>
          <w:sz w:val="16"/>
          <w:szCs w:val="16"/>
        </w:rPr>
      </w:pPr>
      <w:r w:rsidRPr="008C7BBF">
        <w:rPr>
          <w:rFonts w:ascii="Arial Narrow" w:hAnsi="Arial Narrow"/>
          <w:sz w:val="16"/>
          <w:szCs w:val="16"/>
          <w:highlight w:val="yellow"/>
        </w:rPr>
        <w:t>_____________</w:t>
      </w:r>
      <w:r>
        <w:rPr>
          <w:rFonts w:ascii="Arial Narrow" w:hAnsi="Arial Narrow"/>
          <w:sz w:val="16"/>
          <w:szCs w:val="16"/>
          <w:highlight w:val="yellow"/>
        </w:rPr>
        <w:t>__________________________________________________</w:t>
      </w:r>
      <w:r w:rsidRPr="008C7BBF">
        <w:rPr>
          <w:rFonts w:ascii="Arial Narrow" w:hAnsi="Arial Narrow"/>
          <w:sz w:val="16"/>
          <w:szCs w:val="16"/>
          <w:highlight w:val="yellow"/>
        </w:rPr>
        <w:t>____,</w:t>
      </w:r>
    </w:p>
    <w:p w:rsidR="00D15242" w:rsidRPr="00D15242" w:rsidRDefault="00D15242" w:rsidP="00D15242">
      <w:pPr>
        <w:pStyle w:val="31"/>
        <w:ind w:firstLine="0"/>
        <w:rPr>
          <w:rFonts w:ascii="Arial Narrow" w:hAnsi="Arial Narrow"/>
          <w:sz w:val="16"/>
          <w:szCs w:val="16"/>
        </w:rPr>
      </w:pPr>
    </w:p>
    <w:p w:rsidR="00D15242" w:rsidRDefault="00D15242" w:rsidP="00D15242">
      <w:pPr>
        <w:pStyle w:val="31"/>
        <w:ind w:firstLine="0"/>
        <w:rPr>
          <w:rFonts w:ascii="Arial Narrow" w:hAnsi="Arial Narrow"/>
          <w:sz w:val="16"/>
          <w:szCs w:val="16"/>
        </w:rPr>
      </w:pPr>
      <w:r w:rsidRPr="008C7BBF">
        <w:rPr>
          <w:rFonts w:ascii="Arial Narrow" w:hAnsi="Arial Narrow"/>
          <w:sz w:val="16"/>
          <w:szCs w:val="16"/>
        </w:rPr>
        <w:t xml:space="preserve">которое находится у Абонента на праве </w:t>
      </w:r>
      <w:r w:rsidRPr="008C7BBF">
        <w:rPr>
          <w:rFonts w:ascii="Arial Narrow" w:hAnsi="Arial Narrow"/>
          <w:sz w:val="16"/>
          <w:szCs w:val="16"/>
          <w:highlight w:val="yellow"/>
        </w:rPr>
        <w:t>__</w:t>
      </w:r>
      <w:r>
        <w:rPr>
          <w:rFonts w:ascii="Arial Narrow" w:hAnsi="Arial Narrow"/>
          <w:sz w:val="16"/>
          <w:szCs w:val="16"/>
          <w:highlight w:val="yellow"/>
        </w:rPr>
        <w:t>_</w:t>
      </w:r>
      <w:r w:rsidRPr="008C7BBF">
        <w:rPr>
          <w:rFonts w:ascii="Arial Narrow" w:hAnsi="Arial Narrow"/>
          <w:sz w:val="16"/>
          <w:szCs w:val="16"/>
          <w:highlight w:val="yellow"/>
        </w:rPr>
        <w:t>____________________________</w:t>
      </w:r>
      <w:r>
        <w:rPr>
          <w:rFonts w:ascii="Arial Narrow" w:hAnsi="Arial Narrow"/>
          <w:sz w:val="16"/>
          <w:szCs w:val="16"/>
          <w:highlight w:val="yellow"/>
        </w:rPr>
        <w:t>_</w:t>
      </w:r>
      <w:r w:rsidRPr="008C7BBF">
        <w:rPr>
          <w:rFonts w:ascii="Arial Narrow" w:hAnsi="Arial Narrow"/>
          <w:sz w:val="16"/>
          <w:szCs w:val="16"/>
          <w:highlight w:val="yellow"/>
        </w:rPr>
        <w:t>_</w:t>
      </w:r>
    </w:p>
    <w:p w:rsidR="00D15242" w:rsidRDefault="00D15242" w:rsidP="00D15242">
      <w:pPr>
        <w:pStyle w:val="31"/>
        <w:ind w:firstLine="0"/>
        <w:rPr>
          <w:rFonts w:ascii="Arial Narrow" w:hAnsi="Arial Narrow"/>
          <w:sz w:val="16"/>
          <w:szCs w:val="16"/>
        </w:rPr>
      </w:pPr>
    </w:p>
    <w:p w:rsidR="00D15242" w:rsidRPr="008C7BBF" w:rsidRDefault="00D15242" w:rsidP="00D15242">
      <w:pPr>
        <w:pStyle w:val="31"/>
        <w:ind w:firstLine="0"/>
        <w:rPr>
          <w:rFonts w:ascii="Arial Narrow" w:hAnsi="Arial Narrow"/>
          <w:sz w:val="16"/>
          <w:szCs w:val="16"/>
        </w:rPr>
      </w:pPr>
      <w:r w:rsidRPr="008C7BBF">
        <w:rPr>
          <w:rFonts w:ascii="Arial Narrow" w:hAnsi="Arial Narrow"/>
          <w:sz w:val="16"/>
          <w:szCs w:val="16"/>
        </w:rPr>
        <w:t xml:space="preserve">в соответствии с </w:t>
      </w:r>
      <w:r w:rsidRPr="008C7BBF">
        <w:rPr>
          <w:rFonts w:ascii="Arial Narrow" w:hAnsi="Arial Narrow"/>
          <w:sz w:val="16"/>
          <w:szCs w:val="16"/>
          <w:highlight w:val="yellow"/>
        </w:rPr>
        <w:t>_______________________________</w:t>
      </w:r>
      <w:r w:rsidRPr="00EA71FA">
        <w:rPr>
          <w:rFonts w:ascii="Arial Narrow" w:hAnsi="Arial Narrow"/>
          <w:sz w:val="16"/>
          <w:szCs w:val="16"/>
          <w:highlight w:val="yellow"/>
        </w:rPr>
        <w:t>______________________</w:t>
      </w:r>
    </w:p>
    <w:p w:rsidR="00D15242" w:rsidRPr="00AA6F48" w:rsidRDefault="00D15242" w:rsidP="00D15242">
      <w:pPr>
        <w:pStyle w:val="31"/>
        <w:jc w:val="center"/>
        <w:rPr>
          <w:rFonts w:ascii="Arial Narrow" w:hAnsi="Arial Narrow"/>
          <w:sz w:val="14"/>
          <w:szCs w:val="14"/>
        </w:rPr>
      </w:pPr>
      <w:r w:rsidRPr="00AA6F48">
        <w:rPr>
          <w:rFonts w:ascii="Arial Narrow" w:hAnsi="Arial Narrow"/>
          <w:sz w:val="14"/>
          <w:szCs w:val="14"/>
        </w:rPr>
        <w:t>(наименование и реквизиты документа)</w:t>
      </w:r>
    </w:p>
    <w:p w:rsidR="00D15242" w:rsidRDefault="00D15242" w:rsidP="00D15242">
      <w:pPr>
        <w:pStyle w:val="31"/>
        <w:ind w:firstLine="0"/>
        <w:rPr>
          <w:rFonts w:ascii="Arial Narrow" w:hAnsi="Arial Narrow"/>
          <w:sz w:val="16"/>
          <w:szCs w:val="16"/>
          <w:highlight w:val="yellow"/>
        </w:rPr>
      </w:pPr>
    </w:p>
    <w:p w:rsidR="00D15242" w:rsidRPr="008C7BBF" w:rsidRDefault="00D15242" w:rsidP="00D15242">
      <w:pPr>
        <w:pStyle w:val="31"/>
        <w:ind w:firstLine="0"/>
        <w:rPr>
          <w:rFonts w:ascii="Arial Narrow" w:hAnsi="Arial Narrow"/>
          <w:sz w:val="16"/>
          <w:szCs w:val="16"/>
        </w:rPr>
      </w:pPr>
      <w:r w:rsidRPr="008C7BBF">
        <w:rPr>
          <w:rFonts w:ascii="Arial Narrow" w:hAnsi="Arial Narrow"/>
          <w:sz w:val="16"/>
          <w:szCs w:val="16"/>
          <w:highlight w:val="yellow"/>
        </w:rPr>
        <w:t>________________________________________________</w:t>
      </w:r>
      <w:r>
        <w:rPr>
          <w:rFonts w:ascii="Arial Narrow" w:hAnsi="Arial Narrow"/>
          <w:sz w:val="16"/>
          <w:szCs w:val="16"/>
          <w:highlight w:val="yellow"/>
        </w:rPr>
        <w:t>__________________</w:t>
      </w:r>
      <w:r w:rsidRPr="008C7BBF">
        <w:rPr>
          <w:rFonts w:ascii="Arial Narrow" w:hAnsi="Arial Narrow"/>
          <w:sz w:val="16"/>
          <w:szCs w:val="16"/>
          <w:highlight w:val="yellow"/>
        </w:rPr>
        <w:t>_</w:t>
      </w:r>
      <w:r>
        <w:rPr>
          <w:rFonts w:ascii="Arial Narrow" w:hAnsi="Arial Narrow"/>
          <w:sz w:val="16"/>
          <w:szCs w:val="16"/>
        </w:rPr>
        <w:t>.</w:t>
      </w:r>
    </w:p>
    <w:p w:rsidR="00D15242" w:rsidRPr="008C7BBF" w:rsidRDefault="00D15242" w:rsidP="00D15242">
      <w:pPr>
        <w:ind w:firstLine="284"/>
        <w:jc w:val="center"/>
        <w:rPr>
          <w:rFonts w:ascii="Arial Narrow" w:hAnsi="Arial Narrow"/>
          <w:b/>
          <w:sz w:val="16"/>
          <w:szCs w:val="16"/>
        </w:rPr>
      </w:pPr>
    </w:p>
    <w:p w:rsidR="00D15242" w:rsidRPr="008C7BBF" w:rsidRDefault="00D15242" w:rsidP="00D15242">
      <w:pPr>
        <w:ind w:firstLine="284"/>
        <w:jc w:val="center"/>
        <w:rPr>
          <w:rFonts w:ascii="Arial Narrow" w:hAnsi="Arial Narrow"/>
          <w:b/>
          <w:sz w:val="16"/>
          <w:szCs w:val="16"/>
        </w:rPr>
      </w:pPr>
      <w:r w:rsidRPr="008C7BBF">
        <w:rPr>
          <w:rFonts w:ascii="Arial Narrow" w:hAnsi="Arial Narrow"/>
          <w:b/>
          <w:sz w:val="16"/>
          <w:szCs w:val="16"/>
        </w:rPr>
        <w:t>Раздел 2. Характеристики газоснабжения</w:t>
      </w:r>
    </w:p>
    <w:p w:rsidR="00D15242" w:rsidRPr="008C7BBF" w:rsidRDefault="00D15242" w:rsidP="00D15242">
      <w:pPr>
        <w:pStyle w:val="210"/>
        <w:ind w:firstLine="284"/>
        <w:rPr>
          <w:rFonts w:ascii="Arial Narrow" w:hAnsi="Arial Narrow"/>
          <w:sz w:val="16"/>
          <w:szCs w:val="16"/>
        </w:rPr>
      </w:pPr>
      <w:r w:rsidRPr="008C7BBF">
        <w:rPr>
          <w:rFonts w:ascii="Arial Narrow" w:hAnsi="Arial Narrow"/>
          <w:sz w:val="16"/>
          <w:szCs w:val="16"/>
        </w:rPr>
        <w:t>2.1.Характеристики помещения, указанного</w:t>
      </w:r>
      <w:r>
        <w:rPr>
          <w:rFonts w:ascii="Arial Narrow" w:hAnsi="Arial Narrow"/>
          <w:sz w:val="16"/>
          <w:szCs w:val="16"/>
        </w:rPr>
        <w:t xml:space="preserve"> в п. 1.4. </w:t>
      </w:r>
      <w:r w:rsidRPr="008C7BBF">
        <w:rPr>
          <w:rFonts w:ascii="Arial Narrow" w:hAnsi="Arial Narrow"/>
          <w:sz w:val="16"/>
          <w:szCs w:val="16"/>
        </w:rPr>
        <w:t>Договора, вида потребления газа, газоиспользующего оборудования, прибора учета газа, реквизиты договора о техническом обслуживании и ремонте внутридомового и (или) внутриквартирного газового оборудования, реквизиты акта об определении границы раздела собственности и др. (далее по тексту – характеристики газоснабжения) изложены в Приложении № 1 к Договору, являющемуся неотъемлемой частью Договора.</w:t>
      </w:r>
    </w:p>
    <w:p w:rsidR="00D15242" w:rsidRPr="00870E67" w:rsidRDefault="00D15242" w:rsidP="00D15242">
      <w:pPr>
        <w:pStyle w:val="210"/>
        <w:ind w:firstLine="284"/>
        <w:rPr>
          <w:rFonts w:ascii="Arial Narrow" w:hAnsi="Arial Narrow"/>
          <w:sz w:val="16"/>
          <w:szCs w:val="16"/>
        </w:rPr>
      </w:pPr>
      <w:r w:rsidRPr="008C7BBF">
        <w:rPr>
          <w:rFonts w:ascii="Arial Narrow" w:hAnsi="Arial Narrow"/>
          <w:sz w:val="16"/>
          <w:szCs w:val="16"/>
        </w:rPr>
        <w:t>2.2.Характеристики газоснабжения могут быть изменены</w:t>
      </w:r>
      <w:r>
        <w:rPr>
          <w:rFonts w:ascii="Arial Narrow" w:hAnsi="Arial Narrow"/>
          <w:sz w:val="16"/>
          <w:szCs w:val="16"/>
        </w:rPr>
        <w:t xml:space="preserve">: </w:t>
      </w:r>
      <w:r w:rsidRPr="008C7BBF">
        <w:rPr>
          <w:rFonts w:ascii="Arial Narrow" w:hAnsi="Arial Narrow"/>
          <w:sz w:val="16"/>
          <w:szCs w:val="16"/>
        </w:rPr>
        <w:t>по письменному заявлению Абонент</w:t>
      </w:r>
      <w:r>
        <w:rPr>
          <w:rFonts w:ascii="Arial Narrow" w:hAnsi="Arial Narrow"/>
          <w:sz w:val="16"/>
          <w:szCs w:val="16"/>
        </w:rPr>
        <w:t xml:space="preserve">а </w:t>
      </w:r>
      <w:r w:rsidRPr="008C7BBF">
        <w:rPr>
          <w:rFonts w:ascii="Arial Narrow" w:hAnsi="Arial Narrow"/>
          <w:sz w:val="16"/>
          <w:szCs w:val="16"/>
        </w:rPr>
        <w:t xml:space="preserve">с предоставлением </w:t>
      </w:r>
      <w:r>
        <w:rPr>
          <w:rFonts w:ascii="Arial Narrow" w:hAnsi="Arial Narrow"/>
          <w:sz w:val="16"/>
          <w:szCs w:val="16"/>
        </w:rPr>
        <w:t xml:space="preserve">документов, </w:t>
      </w:r>
      <w:r w:rsidRPr="008C7BBF">
        <w:rPr>
          <w:rFonts w:ascii="Arial Narrow" w:hAnsi="Arial Narrow"/>
          <w:sz w:val="16"/>
          <w:szCs w:val="16"/>
        </w:rPr>
        <w:t xml:space="preserve">подтверждающих </w:t>
      </w:r>
      <w:r>
        <w:rPr>
          <w:rFonts w:ascii="Arial Narrow" w:hAnsi="Arial Narrow"/>
          <w:sz w:val="16"/>
          <w:szCs w:val="16"/>
        </w:rPr>
        <w:t xml:space="preserve">изменения; </w:t>
      </w:r>
      <w:r w:rsidRPr="008C7BBF">
        <w:rPr>
          <w:rFonts w:ascii="Arial Narrow" w:hAnsi="Arial Narrow"/>
          <w:sz w:val="16"/>
          <w:szCs w:val="16"/>
        </w:rPr>
        <w:t xml:space="preserve">Поставщиком при получении от компетентных органов (организаций) документов, подтверждающих изменение характеристик газоснабжения, </w:t>
      </w:r>
      <w:r w:rsidRPr="00356EF8">
        <w:rPr>
          <w:rFonts w:ascii="Arial Narrow" w:hAnsi="Arial Narrow"/>
          <w:sz w:val="16"/>
          <w:szCs w:val="16"/>
        </w:rPr>
        <w:t xml:space="preserve">а также на основании результатов проверки, проведенной в соответствии с п. 5.1.1. Договора. В указанных случаях </w:t>
      </w:r>
      <w:r w:rsidRPr="00356EF8">
        <w:rPr>
          <w:rFonts w:ascii="Arial Narrow" w:hAnsi="Arial Narrow"/>
          <w:iCs/>
          <w:sz w:val="16"/>
          <w:szCs w:val="16"/>
        </w:rPr>
        <w:t>заключение дополнительного соглашения к Договору не требуется.</w:t>
      </w:r>
    </w:p>
    <w:p w:rsidR="00D15242" w:rsidRPr="008C7BBF" w:rsidRDefault="00D15242" w:rsidP="00D15242">
      <w:pPr>
        <w:ind w:firstLine="284"/>
        <w:jc w:val="both"/>
        <w:rPr>
          <w:rFonts w:ascii="Arial Narrow" w:hAnsi="Arial Narrow"/>
          <w:b/>
          <w:sz w:val="16"/>
          <w:szCs w:val="16"/>
        </w:rPr>
      </w:pPr>
    </w:p>
    <w:p w:rsidR="00D15242" w:rsidRPr="008C7BBF" w:rsidRDefault="00D15242" w:rsidP="00D15242">
      <w:pPr>
        <w:ind w:firstLine="284"/>
        <w:jc w:val="center"/>
        <w:rPr>
          <w:rFonts w:ascii="Arial Narrow" w:hAnsi="Arial Narrow"/>
          <w:b/>
          <w:sz w:val="16"/>
          <w:szCs w:val="16"/>
        </w:rPr>
      </w:pPr>
      <w:r w:rsidRPr="008C7BBF">
        <w:rPr>
          <w:rFonts w:ascii="Arial Narrow" w:hAnsi="Arial Narrow"/>
          <w:b/>
          <w:sz w:val="16"/>
          <w:szCs w:val="16"/>
        </w:rPr>
        <w:t>Раздел 3. Порядок учета газа</w:t>
      </w:r>
    </w:p>
    <w:p w:rsidR="00D15242" w:rsidRPr="005E03C2" w:rsidRDefault="00D15242" w:rsidP="00D15242">
      <w:pPr>
        <w:autoSpaceDE w:val="0"/>
        <w:autoSpaceDN w:val="0"/>
        <w:adjustRightInd w:val="0"/>
        <w:ind w:firstLine="284"/>
        <w:jc w:val="both"/>
        <w:rPr>
          <w:rFonts w:ascii="Arial Narrow" w:hAnsi="Arial Narrow" w:cs="Arial Narrow"/>
          <w:sz w:val="16"/>
          <w:szCs w:val="16"/>
        </w:rPr>
      </w:pPr>
      <w:r w:rsidRPr="008C7BBF">
        <w:rPr>
          <w:rFonts w:ascii="Arial Narrow" w:hAnsi="Arial Narrow"/>
          <w:sz w:val="16"/>
          <w:szCs w:val="16"/>
        </w:rPr>
        <w:t xml:space="preserve">3.1.Объем </w:t>
      </w:r>
      <w:r>
        <w:rPr>
          <w:rFonts w:ascii="Arial Narrow" w:hAnsi="Arial Narrow"/>
          <w:sz w:val="16"/>
          <w:szCs w:val="16"/>
        </w:rPr>
        <w:t>потребленного</w:t>
      </w:r>
      <w:r w:rsidRPr="008C7BBF">
        <w:rPr>
          <w:rFonts w:ascii="Arial Narrow" w:hAnsi="Arial Narrow"/>
          <w:bCs/>
          <w:sz w:val="16"/>
          <w:szCs w:val="16"/>
        </w:rPr>
        <w:t xml:space="preserve"> Абонент</w:t>
      </w:r>
      <w:r>
        <w:rPr>
          <w:rFonts w:ascii="Arial Narrow" w:hAnsi="Arial Narrow"/>
          <w:bCs/>
          <w:sz w:val="16"/>
          <w:szCs w:val="16"/>
        </w:rPr>
        <w:t>ом</w:t>
      </w:r>
      <w:r w:rsidRPr="006B0B5A">
        <w:rPr>
          <w:rFonts w:ascii="Arial Narrow" w:hAnsi="Arial Narrow"/>
          <w:sz w:val="16"/>
          <w:szCs w:val="16"/>
        </w:rPr>
        <w:t xml:space="preserve"> </w:t>
      </w:r>
      <w:r w:rsidRPr="008C7BBF">
        <w:rPr>
          <w:rFonts w:ascii="Arial Narrow" w:hAnsi="Arial Narrow"/>
          <w:sz w:val="16"/>
          <w:szCs w:val="16"/>
        </w:rPr>
        <w:t xml:space="preserve">газа определяется по показаниям прибора учета газа, </w:t>
      </w:r>
      <w:r w:rsidRPr="008C7BBF">
        <w:rPr>
          <w:rFonts w:ascii="Arial Narrow" w:hAnsi="Arial Narrow" w:cs="Arial"/>
          <w:sz w:val="16"/>
          <w:szCs w:val="16"/>
        </w:rPr>
        <w:t xml:space="preserve">соответствующего требованиям Федерального закона от 26.06.2008 № 102-ФЗ «Об обеспечении единства измерений», </w:t>
      </w:r>
      <w:r w:rsidRPr="008C7BBF">
        <w:rPr>
          <w:rFonts w:ascii="Arial Narrow" w:hAnsi="Arial Narrow"/>
          <w:sz w:val="16"/>
          <w:szCs w:val="16"/>
          <w:lang w:eastAsia="ru-RU"/>
        </w:rPr>
        <w:t xml:space="preserve">Федерального закона от 23.11.2009 № 261-ФЗ «Об энергосбережении и о повышении энергетической эффективности и о внесении изменений в отдельные </w:t>
      </w:r>
      <w:r w:rsidRPr="005E03C2">
        <w:rPr>
          <w:rFonts w:ascii="Arial Narrow" w:hAnsi="Arial Narrow"/>
          <w:sz w:val="16"/>
          <w:szCs w:val="16"/>
          <w:lang w:eastAsia="ru-RU"/>
        </w:rPr>
        <w:t xml:space="preserve">законодательные акты Российской Федерации», </w:t>
      </w:r>
      <w:r w:rsidRPr="005E03C2">
        <w:rPr>
          <w:rFonts w:ascii="Arial Narrow" w:hAnsi="Arial Narrow" w:cs="Arial"/>
          <w:sz w:val="16"/>
          <w:szCs w:val="16"/>
        </w:rPr>
        <w:t xml:space="preserve">Правил учёта газа утвержденных </w:t>
      </w:r>
      <w:r w:rsidRPr="005E03C2">
        <w:rPr>
          <w:rFonts w:ascii="Arial Narrow" w:hAnsi="Arial Narrow" w:cs="Arial Narrow"/>
          <w:sz w:val="16"/>
          <w:szCs w:val="16"/>
          <w:lang w:eastAsia="ru-RU"/>
        </w:rPr>
        <w:t>Приказом Минэнерго России от 30.12.2013 № 961</w:t>
      </w:r>
      <w:r w:rsidRPr="005E03C2">
        <w:rPr>
          <w:rFonts w:ascii="Arial Narrow" w:hAnsi="Arial Narrow"/>
          <w:sz w:val="16"/>
          <w:szCs w:val="16"/>
        </w:rPr>
        <w:t xml:space="preserve">, других нормативных актов, в </w:t>
      </w:r>
      <w:proofErr w:type="spellStart"/>
      <w:r w:rsidRPr="005E03C2">
        <w:rPr>
          <w:rFonts w:ascii="Arial Narrow" w:hAnsi="Arial Narrow"/>
          <w:sz w:val="16"/>
          <w:szCs w:val="16"/>
        </w:rPr>
        <w:t>т.ч</w:t>
      </w:r>
      <w:proofErr w:type="spellEnd"/>
      <w:r w:rsidRPr="005E03C2">
        <w:rPr>
          <w:rFonts w:ascii="Arial Narrow" w:hAnsi="Arial Narrow"/>
          <w:sz w:val="16"/>
          <w:szCs w:val="16"/>
        </w:rPr>
        <w:t xml:space="preserve">. в соответствии с требованиями ГОСТ 2939-63, </w:t>
      </w:r>
      <w:r w:rsidRPr="005E03C2">
        <w:rPr>
          <w:rFonts w:ascii="Arial Narrow" w:hAnsi="Arial Narrow" w:cs="Arial Narrow"/>
          <w:sz w:val="16"/>
          <w:szCs w:val="16"/>
        </w:rPr>
        <w:t>при одновременном соблюдении следующих условий:</w:t>
      </w:r>
    </w:p>
    <w:p w:rsidR="00D15242" w:rsidRPr="005E03C2" w:rsidRDefault="00D15242" w:rsidP="00D15242">
      <w:pPr>
        <w:autoSpaceDE w:val="0"/>
        <w:autoSpaceDN w:val="0"/>
        <w:adjustRightInd w:val="0"/>
        <w:ind w:firstLine="284"/>
        <w:jc w:val="both"/>
        <w:rPr>
          <w:rFonts w:ascii="Arial Narrow" w:hAnsi="Arial Narrow" w:cs="Arial Narrow"/>
          <w:sz w:val="16"/>
          <w:szCs w:val="16"/>
        </w:rPr>
      </w:pPr>
      <w:r w:rsidRPr="005E03C2">
        <w:rPr>
          <w:rFonts w:ascii="Arial Narrow" w:hAnsi="Arial Narrow" w:cs="Arial Narrow"/>
          <w:sz w:val="16"/>
          <w:szCs w:val="16"/>
        </w:rPr>
        <w:t>а) используются приборы учета газа, типы которых внесены в государственный реестр средств измерений;</w:t>
      </w:r>
    </w:p>
    <w:p w:rsidR="00D15242" w:rsidRPr="005E03C2" w:rsidRDefault="00D15242" w:rsidP="00D15242">
      <w:pPr>
        <w:autoSpaceDE w:val="0"/>
        <w:autoSpaceDN w:val="0"/>
        <w:adjustRightInd w:val="0"/>
        <w:ind w:firstLine="284"/>
        <w:jc w:val="both"/>
        <w:rPr>
          <w:rFonts w:ascii="Arial Narrow" w:hAnsi="Arial Narrow" w:cs="Arial Narrow"/>
          <w:sz w:val="16"/>
          <w:szCs w:val="16"/>
        </w:rPr>
      </w:pPr>
      <w:r w:rsidRPr="005E03C2">
        <w:rPr>
          <w:rFonts w:ascii="Arial Narrow" w:hAnsi="Arial Narrow" w:cs="Arial Narrow"/>
          <w:sz w:val="16"/>
          <w:szCs w:val="16"/>
        </w:rPr>
        <w:t>б) пломба (пломбы), установленная на приборе учета газа заводом-изготовителем, организацией, проводившей последнюю поверку, и пломба, установленная Поставщиком на месте, где прибор учета газа присоединен к газопроводу, не нарушены;</w:t>
      </w:r>
    </w:p>
    <w:p w:rsidR="00D15242" w:rsidRPr="005E03C2" w:rsidRDefault="00D15242" w:rsidP="00D15242">
      <w:pPr>
        <w:autoSpaceDE w:val="0"/>
        <w:autoSpaceDN w:val="0"/>
        <w:adjustRightInd w:val="0"/>
        <w:ind w:firstLine="284"/>
        <w:jc w:val="both"/>
        <w:rPr>
          <w:rFonts w:ascii="Arial Narrow" w:hAnsi="Arial Narrow" w:cs="Arial Narrow"/>
          <w:sz w:val="16"/>
          <w:szCs w:val="16"/>
        </w:rPr>
      </w:pPr>
      <w:r w:rsidRPr="005E03C2">
        <w:rPr>
          <w:rFonts w:ascii="Arial Narrow" w:hAnsi="Arial Narrow" w:cs="Arial Narrow"/>
          <w:sz w:val="16"/>
          <w:szCs w:val="16"/>
        </w:rPr>
        <w:t>в) срок проведения очередной поверки, определяемый с учетом периодичности ее проведения, устанавливаемой Федеральным агентством по техническому регулированию и метрологии для каждого типа приборов учета газа, допущенных к использованию на территории Российской Федерации, не наступил;</w:t>
      </w:r>
    </w:p>
    <w:p w:rsidR="00D15242" w:rsidRPr="005E03C2" w:rsidRDefault="00D15242" w:rsidP="00D15242">
      <w:pPr>
        <w:autoSpaceDE w:val="0"/>
        <w:autoSpaceDN w:val="0"/>
        <w:adjustRightInd w:val="0"/>
        <w:ind w:firstLine="284"/>
        <w:jc w:val="both"/>
        <w:rPr>
          <w:rFonts w:ascii="Arial Narrow" w:hAnsi="Arial Narrow" w:cs="Arial Narrow"/>
          <w:sz w:val="16"/>
          <w:szCs w:val="16"/>
        </w:rPr>
      </w:pPr>
      <w:r w:rsidRPr="005E03C2">
        <w:rPr>
          <w:rFonts w:ascii="Arial Narrow" w:hAnsi="Arial Narrow" w:cs="Arial Narrow"/>
          <w:sz w:val="16"/>
          <w:szCs w:val="16"/>
        </w:rPr>
        <w:t>г) прибор учета газа находится в исправном состоянии.</w:t>
      </w:r>
    </w:p>
    <w:p w:rsidR="00D15242" w:rsidRPr="005E03C2" w:rsidRDefault="00D15242" w:rsidP="00D15242">
      <w:pPr>
        <w:ind w:firstLine="284"/>
        <w:jc w:val="both"/>
        <w:rPr>
          <w:rFonts w:ascii="Arial Narrow" w:hAnsi="Arial Narrow" w:cs="Arial Narrow"/>
          <w:sz w:val="16"/>
          <w:szCs w:val="16"/>
          <w:lang w:eastAsia="ru-RU"/>
        </w:rPr>
      </w:pPr>
      <w:r w:rsidRPr="005E03C2">
        <w:rPr>
          <w:rFonts w:ascii="Arial Narrow" w:hAnsi="Arial Narrow"/>
          <w:sz w:val="16"/>
          <w:szCs w:val="16"/>
        </w:rPr>
        <w:t>3.2.</w:t>
      </w:r>
      <w:r w:rsidRPr="005E03C2">
        <w:rPr>
          <w:rFonts w:ascii="Arial Narrow" w:hAnsi="Arial Narrow" w:cs="Arial Narrow"/>
          <w:sz w:val="16"/>
          <w:szCs w:val="16"/>
          <w:lang w:eastAsia="ru-RU"/>
        </w:rPr>
        <w:t>Объем потребленного Абонентом газа по показаниям прибора учета газа, не имеющего температурной компенсации (</w:t>
      </w:r>
      <w:r w:rsidRPr="005E03C2">
        <w:rPr>
          <w:rFonts w:ascii="Arial Narrow" w:hAnsi="Arial Narrow"/>
          <w:sz w:val="16"/>
          <w:szCs w:val="16"/>
        </w:rPr>
        <w:t>устройства, автоматически приводящего объем газа к стандартным условиям согласно ГОСТ 2939-63)</w:t>
      </w:r>
      <w:r w:rsidRPr="005E03C2">
        <w:rPr>
          <w:rFonts w:ascii="Arial Narrow" w:hAnsi="Arial Narrow" w:cs="Arial Narrow"/>
          <w:sz w:val="16"/>
          <w:szCs w:val="16"/>
          <w:lang w:eastAsia="ru-RU"/>
        </w:rPr>
        <w:t>, определяется как разность показаний прибора учета газа на начало и конец отчетного периода, умноженная на температурный коэффициент (коэффициент приведения к стандартным условиям).</w:t>
      </w:r>
    </w:p>
    <w:p w:rsidR="00D15242" w:rsidRPr="00096B1E" w:rsidRDefault="00D15242" w:rsidP="00D15242">
      <w:pPr>
        <w:ind w:firstLine="284"/>
        <w:jc w:val="both"/>
        <w:rPr>
          <w:rFonts w:ascii="Arial Narrow" w:hAnsi="Arial Narrow"/>
          <w:sz w:val="16"/>
          <w:szCs w:val="16"/>
        </w:rPr>
      </w:pPr>
      <w:r w:rsidRPr="005E03C2">
        <w:rPr>
          <w:rFonts w:ascii="Arial Narrow" w:hAnsi="Arial Narrow"/>
          <w:sz w:val="16"/>
          <w:szCs w:val="16"/>
        </w:rPr>
        <w:t>Температурные коэффициенты утверждаются уполномоченным государственным органом и доводятся до сведения Абонента путем размещения информации на платежных документах, либо на информационном стенде Поставщика, либо на сайте Поставщика в сети «Интернет», либо в средствах массовой информации. При отсутствии</w:t>
      </w:r>
      <w:r w:rsidRPr="00096B1E">
        <w:rPr>
          <w:rFonts w:ascii="Arial Narrow" w:hAnsi="Arial Narrow"/>
          <w:sz w:val="16"/>
          <w:szCs w:val="16"/>
        </w:rPr>
        <w:t xml:space="preserve"> утвержденных надлежащим образом температурных коэффициентов объем потребленного Абонентом газа определяется по показаниям прибора учета газа без применения таких коэффициентов.</w:t>
      </w:r>
    </w:p>
    <w:p w:rsidR="00D15242" w:rsidRPr="008C7BBF" w:rsidRDefault="00D15242" w:rsidP="00D15242">
      <w:pPr>
        <w:ind w:firstLine="284"/>
        <w:jc w:val="both"/>
        <w:rPr>
          <w:rFonts w:ascii="Arial Narrow" w:hAnsi="Arial Narrow"/>
          <w:sz w:val="16"/>
          <w:szCs w:val="16"/>
        </w:rPr>
      </w:pPr>
      <w:r w:rsidRPr="008C7BBF">
        <w:rPr>
          <w:rFonts w:ascii="Arial Narrow" w:hAnsi="Arial Narrow"/>
          <w:sz w:val="16"/>
          <w:szCs w:val="16"/>
        </w:rPr>
        <w:t xml:space="preserve">3.3.При отсутствии или неисправности (выхода из строя) прибора учета газа, истечения срока его поверки, использовании прибора учета газа, </w:t>
      </w:r>
      <w:r w:rsidRPr="00BA13A1">
        <w:rPr>
          <w:rFonts w:ascii="Arial Narrow" w:hAnsi="Arial Narrow"/>
          <w:sz w:val="16"/>
          <w:szCs w:val="16"/>
        </w:rPr>
        <w:t>не </w:t>
      </w:r>
      <w:r w:rsidRPr="00BA13A1">
        <w:rPr>
          <w:rFonts w:ascii="Arial Narrow" w:hAnsi="Arial Narrow" w:cs="Arial"/>
          <w:sz w:val="16"/>
          <w:szCs w:val="16"/>
        </w:rPr>
        <w:t>соответствующего требованиям п. 3.1. Договора</w:t>
      </w:r>
      <w:r w:rsidRPr="008C7BBF">
        <w:rPr>
          <w:rFonts w:ascii="Arial Narrow" w:hAnsi="Arial Narrow"/>
          <w:sz w:val="16"/>
          <w:szCs w:val="16"/>
        </w:rPr>
        <w:t xml:space="preserve">, при отсутствии, нарушении целостности пломб (одной и более) Поставщика и (или) пломб (одной и более) (знаков поверки) завода изготовителя и (или) </w:t>
      </w:r>
      <w:proofErr w:type="spellStart"/>
      <w:r w:rsidRPr="008C7BBF">
        <w:rPr>
          <w:rFonts w:ascii="Arial Narrow" w:hAnsi="Arial Narrow"/>
          <w:sz w:val="16"/>
          <w:szCs w:val="16"/>
        </w:rPr>
        <w:t>поверителя</w:t>
      </w:r>
      <w:proofErr w:type="spellEnd"/>
      <w:r w:rsidRPr="008C7BBF">
        <w:rPr>
          <w:rFonts w:ascii="Arial Narrow" w:hAnsi="Arial Narrow"/>
          <w:sz w:val="16"/>
          <w:szCs w:val="16"/>
        </w:rPr>
        <w:t xml:space="preserve">, в случае несанкционированного </w:t>
      </w:r>
      <w:r w:rsidRPr="008C7BBF">
        <w:rPr>
          <w:rFonts w:ascii="Arial Narrow" w:hAnsi="Arial Narrow"/>
          <w:bCs/>
          <w:sz w:val="16"/>
          <w:szCs w:val="16"/>
        </w:rPr>
        <w:t>изменения</w:t>
      </w:r>
      <w:r w:rsidRPr="008C7BBF">
        <w:rPr>
          <w:rFonts w:ascii="Arial Narrow" w:hAnsi="Arial Narrow"/>
          <w:sz w:val="16"/>
          <w:szCs w:val="16"/>
        </w:rPr>
        <w:t xml:space="preserve"> </w:t>
      </w:r>
      <w:r w:rsidRPr="008C7BBF">
        <w:rPr>
          <w:rFonts w:ascii="Arial Narrow" w:hAnsi="Arial Narrow"/>
          <w:bCs/>
          <w:sz w:val="16"/>
          <w:szCs w:val="16"/>
        </w:rPr>
        <w:t>конструкции</w:t>
      </w:r>
      <w:r w:rsidRPr="008C7BBF">
        <w:rPr>
          <w:rFonts w:ascii="Arial Narrow" w:hAnsi="Arial Narrow"/>
          <w:sz w:val="16"/>
          <w:szCs w:val="16"/>
        </w:rPr>
        <w:t xml:space="preserve"> прибора учета газа, несанкционированной установке (снятии) прибора учета газа объем </w:t>
      </w:r>
      <w:r w:rsidRPr="00096B1E">
        <w:rPr>
          <w:rFonts w:ascii="Arial Narrow" w:hAnsi="Arial Narrow"/>
          <w:sz w:val="16"/>
          <w:szCs w:val="16"/>
        </w:rPr>
        <w:t>потребленного</w:t>
      </w:r>
      <w:r w:rsidRPr="008C7BBF">
        <w:rPr>
          <w:rFonts w:ascii="Arial Narrow" w:hAnsi="Arial Narrow"/>
          <w:sz w:val="16"/>
          <w:szCs w:val="16"/>
        </w:rPr>
        <w:t xml:space="preserve"> газа определяется по нормативам потребления газа, утвержденным в предусмотренном законодательством порядке.</w:t>
      </w:r>
    </w:p>
    <w:p w:rsidR="00D15242" w:rsidRPr="008C7BBF" w:rsidRDefault="00D15242" w:rsidP="00D15242">
      <w:pPr>
        <w:ind w:firstLine="284"/>
        <w:jc w:val="both"/>
        <w:rPr>
          <w:rFonts w:ascii="Arial Narrow" w:hAnsi="Arial Narrow"/>
          <w:sz w:val="16"/>
          <w:szCs w:val="16"/>
        </w:rPr>
      </w:pPr>
      <w:r w:rsidRPr="008C7BBF">
        <w:rPr>
          <w:rFonts w:ascii="Arial Narrow" w:hAnsi="Arial Narrow"/>
          <w:sz w:val="16"/>
          <w:szCs w:val="16"/>
        </w:rPr>
        <w:t>При этом объем потребления газа по каждому виду потребления в расчетный период рассчитывается как произведение установленного норматива потребления газа для соответствующего вида потребления и соответствующего количественного показателя (численность проживающих (зарегистрированных) лиц, площадь отапливаемых помещений и т.д.).</w:t>
      </w:r>
    </w:p>
    <w:p w:rsidR="00D15242" w:rsidRPr="008C7BBF" w:rsidRDefault="00D15242" w:rsidP="00D15242">
      <w:pPr>
        <w:ind w:firstLine="284"/>
        <w:jc w:val="both"/>
        <w:rPr>
          <w:rFonts w:ascii="Arial Narrow" w:hAnsi="Arial Narrow"/>
          <w:sz w:val="16"/>
          <w:szCs w:val="16"/>
        </w:rPr>
      </w:pPr>
      <w:r w:rsidRPr="008C7BBF">
        <w:rPr>
          <w:rFonts w:ascii="Arial Narrow" w:hAnsi="Arial Narrow"/>
          <w:sz w:val="16"/>
          <w:szCs w:val="16"/>
        </w:rPr>
        <w:t xml:space="preserve">Объем </w:t>
      </w:r>
      <w:r w:rsidRPr="00C07E15">
        <w:rPr>
          <w:rFonts w:ascii="Arial Narrow" w:hAnsi="Arial Narrow"/>
          <w:sz w:val="16"/>
          <w:szCs w:val="16"/>
        </w:rPr>
        <w:t>потребленного</w:t>
      </w:r>
      <w:r w:rsidRPr="008C7BBF">
        <w:rPr>
          <w:rFonts w:ascii="Arial Narrow" w:hAnsi="Arial Narrow"/>
          <w:sz w:val="16"/>
          <w:szCs w:val="16"/>
        </w:rPr>
        <w:t xml:space="preserve"> газа, при использовании его по нескольким видам потребления, рассчитывается путем суммирования объемов </w:t>
      </w:r>
      <w:r w:rsidRPr="00C07E15">
        <w:rPr>
          <w:rFonts w:ascii="Arial Narrow" w:hAnsi="Arial Narrow"/>
          <w:sz w:val="16"/>
          <w:szCs w:val="16"/>
        </w:rPr>
        <w:t>потребленного</w:t>
      </w:r>
      <w:r w:rsidRPr="008C7BBF">
        <w:rPr>
          <w:rFonts w:ascii="Arial Narrow" w:hAnsi="Arial Narrow"/>
          <w:sz w:val="16"/>
          <w:szCs w:val="16"/>
        </w:rPr>
        <w:t xml:space="preserve"> газа, использованного по каждому виду потребления.</w:t>
      </w:r>
    </w:p>
    <w:p w:rsidR="00D15242" w:rsidRPr="005E03C2" w:rsidRDefault="00D15242" w:rsidP="00D15242">
      <w:pPr>
        <w:suppressAutoHyphens w:val="0"/>
        <w:autoSpaceDE w:val="0"/>
        <w:autoSpaceDN w:val="0"/>
        <w:adjustRightInd w:val="0"/>
        <w:ind w:firstLine="284"/>
        <w:jc w:val="both"/>
        <w:rPr>
          <w:rFonts w:ascii="Arial Narrow" w:hAnsi="Arial Narrow" w:cs="Arial Narrow"/>
          <w:sz w:val="16"/>
          <w:szCs w:val="16"/>
          <w:lang w:eastAsia="ru-RU"/>
        </w:rPr>
      </w:pPr>
      <w:r w:rsidRPr="008C7BBF">
        <w:rPr>
          <w:rFonts w:ascii="Arial Narrow" w:hAnsi="Arial Narrow"/>
          <w:sz w:val="16"/>
          <w:szCs w:val="16"/>
        </w:rPr>
        <w:t xml:space="preserve">На дату заключения Договора нормативы потребления газа, установлены Постановлением Правительства Республики Башкортостан от 12.12.2005 № 272 «Об утверждении нормативов потребления природного сетевого газа на бытовые </w:t>
      </w:r>
      <w:r w:rsidRPr="005E03C2">
        <w:rPr>
          <w:rFonts w:ascii="Arial Narrow" w:hAnsi="Arial Narrow"/>
          <w:sz w:val="16"/>
          <w:szCs w:val="16"/>
        </w:rPr>
        <w:t>нужды населения при отсутствии приборов учета».</w:t>
      </w:r>
    </w:p>
    <w:p w:rsidR="00D15242" w:rsidRPr="008C7BBF" w:rsidRDefault="00D15242" w:rsidP="00D15242">
      <w:pPr>
        <w:pStyle w:val="210"/>
        <w:ind w:firstLine="284"/>
        <w:rPr>
          <w:rFonts w:ascii="Arial Narrow" w:hAnsi="Arial Narrow"/>
          <w:sz w:val="16"/>
          <w:szCs w:val="16"/>
        </w:rPr>
      </w:pPr>
      <w:r w:rsidRPr="005E03C2">
        <w:rPr>
          <w:rFonts w:ascii="Arial Narrow" w:hAnsi="Arial Narrow"/>
          <w:sz w:val="16"/>
          <w:szCs w:val="16"/>
        </w:rPr>
        <w:t>3.4.Определение объема потребленного газа по показаниям прибора учета газа осуществляется со дня установки Поставщиком (работниками, представителями, уполномоченными лицами Поставщика) пломбы на месте, где прибор учета газа присоединен к газопроводу.</w:t>
      </w:r>
    </w:p>
    <w:p w:rsidR="00D15242" w:rsidRPr="008C7BBF" w:rsidRDefault="00D15242" w:rsidP="00D15242">
      <w:pPr>
        <w:autoSpaceDE w:val="0"/>
        <w:ind w:firstLine="284"/>
        <w:jc w:val="both"/>
        <w:rPr>
          <w:rFonts w:ascii="Arial Narrow" w:hAnsi="Arial Narrow"/>
          <w:i/>
          <w:iCs/>
          <w:color w:val="FF0000"/>
          <w:sz w:val="16"/>
          <w:szCs w:val="16"/>
          <w:u w:val="single"/>
        </w:rPr>
      </w:pPr>
      <w:r w:rsidRPr="008C7BBF">
        <w:rPr>
          <w:rFonts w:ascii="Arial Narrow" w:hAnsi="Arial Narrow"/>
          <w:sz w:val="16"/>
          <w:szCs w:val="16"/>
        </w:rPr>
        <w:t xml:space="preserve">3.5.Объем </w:t>
      </w:r>
      <w:r w:rsidRPr="003444CE">
        <w:rPr>
          <w:rFonts w:ascii="Arial Narrow" w:hAnsi="Arial Narrow"/>
          <w:sz w:val="16"/>
          <w:szCs w:val="16"/>
        </w:rPr>
        <w:t>потребленного</w:t>
      </w:r>
      <w:r w:rsidRPr="008C7BBF">
        <w:rPr>
          <w:rFonts w:ascii="Arial Narrow" w:hAnsi="Arial Narrow"/>
          <w:sz w:val="16"/>
          <w:szCs w:val="16"/>
        </w:rPr>
        <w:t xml:space="preserve"> газа за период со дня демонтажа прибора учета газа для направления его на поверку или в ремонт и до дня, следующего за днем установки пломбы на месте, где прибор учета газа после проведения поверки или ремонта присоединяется к газопроводу, но не более 3 месяцев подряд, определяется исходя из объема среднемесячного потребления газа Абонентом, определенного по прибору учета газа за период не менее одного года, а если период работы прибора учета газа составил меньше одного года - за фактический период работы прибора учета газа. По истечении указанного 3-месячного периода объем </w:t>
      </w:r>
      <w:r w:rsidRPr="003444CE">
        <w:rPr>
          <w:rFonts w:ascii="Arial Narrow" w:hAnsi="Arial Narrow"/>
          <w:sz w:val="16"/>
          <w:szCs w:val="16"/>
        </w:rPr>
        <w:t>потребленного</w:t>
      </w:r>
      <w:r w:rsidRPr="008C7BBF">
        <w:rPr>
          <w:rFonts w:ascii="Arial Narrow" w:hAnsi="Arial Narrow"/>
          <w:sz w:val="16"/>
          <w:szCs w:val="16"/>
        </w:rPr>
        <w:t xml:space="preserve"> газа за каждый последующий месяц вплоть до дня, следующего за днем установки пломбы на месте, где прибор учета газа после проведения поверки или ремонта присоединяется к газопроводу, определяется в соответствии с нормативами потребления газа.</w:t>
      </w:r>
    </w:p>
    <w:p w:rsidR="00D15242" w:rsidRDefault="00D15242" w:rsidP="00D15242">
      <w:pPr>
        <w:suppressAutoHyphens w:val="0"/>
        <w:ind w:firstLine="284"/>
        <w:jc w:val="both"/>
        <w:rPr>
          <w:rFonts w:ascii="Arial Narrow" w:hAnsi="Arial Narrow"/>
          <w:sz w:val="16"/>
          <w:szCs w:val="16"/>
          <w:lang w:eastAsia="ru-RU"/>
        </w:rPr>
      </w:pPr>
      <w:r w:rsidRPr="00B02196">
        <w:rPr>
          <w:rFonts w:ascii="Arial Narrow" w:hAnsi="Arial Narrow"/>
          <w:sz w:val="16"/>
          <w:szCs w:val="16"/>
          <w:highlight w:val="yellow"/>
          <w:lang w:eastAsia="ru-RU"/>
        </w:rPr>
        <w:t xml:space="preserve">3.6.Показания прибора учета газа передаются Абонентом Поставщику либо уполномоченному им лицу </w:t>
      </w:r>
      <w:r w:rsidRPr="00B02196">
        <w:rPr>
          <w:rFonts w:ascii="Arial Narrow" w:hAnsi="Arial Narrow"/>
          <w:b/>
          <w:sz w:val="16"/>
          <w:szCs w:val="16"/>
          <w:highlight w:val="yellow"/>
          <w:lang w:eastAsia="ru-RU"/>
        </w:rPr>
        <w:t>до последнего числа месяца поставки</w:t>
      </w:r>
      <w:r w:rsidRPr="00B02196">
        <w:rPr>
          <w:rFonts w:ascii="Arial Narrow" w:hAnsi="Arial Narrow"/>
          <w:sz w:val="16"/>
          <w:szCs w:val="16"/>
          <w:highlight w:val="yellow"/>
          <w:lang w:eastAsia="ru-RU"/>
        </w:rPr>
        <w:t xml:space="preserve">, путем их указания в </w:t>
      </w:r>
      <w:r w:rsidRPr="004E611D">
        <w:rPr>
          <w:rFonts w:ascii="Arial Narrow" w:hAnsi="Arial Narrow"/>
          <w:b/>
          <w:color w:val="FF0000"/>
          <w:sz w:val="16"/>
          <w:szCs w:val="16"/>
          <w:highlight w:val="yellow"/>
          <w:lang w:eastAsia="ru-RU"/>
        </w:rPr>
        <w:t>платежном документе</w:t>
      </w:r>
      <w:r w:rsidRPr="004E611D">
        <w:rPr>
          <w:rFonts w:ascii="Arial Narrow" w:hAnsi="Arial Narrow"/>
          <w:color w:val="FF0000"/>
          <w:sz w:val="16"/>
          <w:szCs w:val="16"/>
          <w:highlight w:val="yellow"/>
          <w:lang w:eastAsia="ru-RU"/>
        </w:rPr>
        <w:t xml:space="preserve"> </w:t>
      </w:r>
      <w:r w:rsidRPr="00B02196">
        <w:rPr>
          <w:rFonts w:ascii="Arial Narrow" w:hAnsi="Arial Narrow"/>
          <w:sz w:val="16"/>
          <w:szCs w:val="16"/>
          <w:highlight w:val="yellow"/>
          <w:lang w:eastAsia="ru-RU"/>
        </w:rPr>
        <w:t>либо иным способом, указанным на сайте Поставщика в сети «Интернет», позволяющим идентифицировать Абонента.</w:t>
      </w:r>
    </w:p>
    <w:p w:rsidR="00D15242" w:rsidRDefault="00D15242" w:rsidP="00D15242">
      <w:pPr>
        <w:suppressAutoHyphens w:val="0"/>
        <w:ind w:firstLine="284"/>
        <w:jc w:val="both"/>
        <w:rPr>
          <w:rFonts w:ascii="Arial Narrow" w:hAnsi="Arial Narrow"/>
          <w:b/>
          <w:sz w:val="16"/>
          <w:szCs w:val="16"/>
        </w:rPr>
      </w:pPr>
    </w:p>
    <w:p w:rsidR="00D15242" w:rsidRPr="008C7BBF" w:rsidRDefault="00D15242" w:rsidP="00D15242">
      <w:pPr>
        <w:ind w:firstLine="284"/>
        <w:jc w:val="center"/>
        <w:rPr>
          <w:rFonts w:ascii="Arial Narrow" w:hAnsi="Arial Narrow"/>
          <w:sz w:val="16"/>
          <w:szCs w:val="16"/>
        </w:rPr>
      </w:pPr>
      <w:r w:rsidRPr="008C7BBF">
        <w:rPr>
          <w:rFonts w:ascii="Arial Narrow" w:hAnsi="Arial Narrow"/>
          <w:b/>
          <w:sz w:val="16"/>
          <w:szCs w:val="16"/>
        </w:rPr>
        <w:t>Раздел 4. Обязанности Сторон</w:t>
      </w:r>
    </w:p>
    <w:p w:rsidR="00D15242" w:rsidRPr="008C7BBF" w:rsidRDefault="00D15242" w:rsidP="00D15242">
      <w:pPr>
        <w:ind w:firstLine="284"/>
        <w:jc w:val="both"/>
        <w:rPr>
          <w:rFonts w:ascii="Arial Narrow" w:hAnsi="Arial Narrow"/>
          <w:b/>
          <w:sz w:val="16"/>
          <w:szCs w:val="16"/>
        </w:rPr>
      </w:pPr>
      <w:r w:rsidRPr="008C7BBF">
        <w:rPr>
          <w:rFonts w:ascii="Arial Narrow" w:hAnsi="Arial Narrow"/>
          <w:b/>
          <w:sz w:val="16"/>
          <w:szCs w:val="16"/>
        </w:rPr>
        <w:t>4.1.</w:t>
      </w:r>
      <w:r w:rsidRPr="008C7BBF">
        <w:rPr>
          <w:rFonts w:ascii="Arial Narrow" w:hAnsi="Arial Narrow"/>
          <w:b/>
          <w:bCs/>
          <w:sz w:val="16"/>
          <w:szCs w:val="16"/>
        </w:rPr>
        <w:t>Поставщик</w:t>
      </w:r>
      <w:r w:rsidRPr="008C7BBF">
        <w:rPr>
          <w:rFonts w:ascii="Arial Narrow" w:hAnsi="Arial Narrow"/>
          <w:b/>
          <w:sz w:val="16"/>
          <w:szCs w:val="16"/>
        </w:rPr>
        <w:t xml:space="preserve"> обязуется:</w:t>
      </w:r>
    </w:p>
    <w:p w:rsidR="00D15242" w:rsidRPr="008C7BBF" w:rsidRDefault="00D15242" w:rsidP="00D15242">
      <w:pPr>
        <w:ind w:firstLine="284"/>
        <w:jc w:val="both"/>
        <w:rPr>
          <w:rFonts w:ascii="Arial Narrow" w:hAnsi="Arial Narrow"/>
          <w:iCs/>
          <w:sz w:val="16"/>
          <w:szCs w:val="16"/>
        </w:rPr>
      </w:pPr>
      <w:r w:rsidRPr="008C7BBF">
        <w:rPr>
          <w:rFonts w:ascii="Arial Narrow" w:hAnsi="Arial Narrow"/>
          <w:sz w:val="16"/>
          <w:szCs w:val="16"/>
        </w:rPr>
        <w:t>4.1.1.обеспечить круглосуточную подачу Абоненту газа надлежащего качества в необходимом количестве</w:t>
      </w:r>
      <w:r w:rsidRPr="008C7BBF">
        <w:rPr>
          <w:rFonts w:ascii="Arial Narrow" w:hAnsi="Arial Narrow"/>
          <w:iCs/>
          <w:sz w:val="16"/>
          <w:szCs w:val="16"/>
        </w:rPr>
        <w:t>;</w:t>
      </w:r>
    </w:p>
    <w:p w:rsidR="00D15242" w:rsidRPr="005E03C2" w:rsidRDefault="00D15242" w:rsidP="00D15242">
      <w:pPr>
        <w:suppressAutoHyphens w:val="0"/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16"/>
          <w:szCs w:val="16"/>
        </w:rPr>
      </w:pPr>
      <w:r w:rsidRPr="008C7BBF">
        <w:rPr>
          <w:rFonts w:ascii="Arial Narrow" w:hAnsi="Arial Narrow"/>
          <w:iCs/>
          <w:sz w:val="16"/>
          <w:szCs w:val="16"/>
        </w:rPr>
        <w:t>4.1.2</w:t>
      </w:r>
      <w:r w:rsidRPr="005E03C2">
        <w:rPr>
          <w:rFonts w:ascii="Arial Narrow" w:hAnsi="Arial Narrow"/>
          <w:iCs/>
          <w:sz w:val="16"/>
          <w:szCs w:val="16"/>
        </w:rPr>
        <w:t>.</w:t>
      </w:r>
      <w:r w:rsidRPr="005E03C2">
        <w:rPr>
          <w:rFonts w:ascii="Arial Narrow" w:hAnsi="Arial Narrow" w:cs="Arial Narrow"/>
          <w:sz w:val="16"/>
          <w:szCs w:val="16"/>
          <w:lang w:eastAsia="ru-RU"/>
        </w:rPr>
        <w:t xml:space="preserve">осуществлять по письменной заявке Абонента установку пломбы (пломб) на месте присоединения прибора учета газа к газопроводу в течение 5 (пяти) рабочих дней со дня поступления такой заявки Поставщику, </w:t>
      </w:r>
      <w:r w:rsidRPr="005E03C2">
        <w:rPr>
          <w:rFonts w:ascii="Arial Narrow" w:hAnsi="Arial Narrow"/>
          <w:sz w:val="16"/>
          <w:szCs w:val="16"/>
        </w:rPr>
        <w:t xml:space="preserve">если иной более продолжительный срок (дата) не оговорен Сторонами, в присутствии Абонента или проживающего с ним дееспособного члена семьи, при предоставлении им: акта установки прибора учета газа специализированной организацией, содержащего сведения о наименовании прибора учета газа (тип, марка), заводском номере прибора учета газа, дате установки, начальные показания прибора учета газа, заверенного специализированной организацией, производившей установку прибора учета газа и паспорта прибора учета газа, содержащих сведения о наименовании прибора учета газа (тип, марка), дате выпуска и наименовании завода изготовителя, заводском номере прибора учета газа и пломбах (знаках поверки), установленных заводом-изготовителем, </w:t>
      </w:r>
      <w:proofErr w:type="spellStart"/>
      <w:r w:rsidRPr="005E03C2">
        <w:rPr>
          <w:rFonts w:ascii="Arial Narrow" w:hAnsi="Arial Narrow"/>
          <w:sz w:val="16"/>
          <w:szCs w:val="16"/>
        </w:rPr>
        <w:t>поверителем</w:t>
      </w:r>
      <w:proofErr w:type="spellEnd"/>
      <w:r w:rsidRPr="005E03C2">
        <w:rPr>
          <w:rFonts w:ascii="Arial Narrow" w:hAnsi="Arial Narrow"/>
          <w:sz w:val="16"/>
          <w:szCs w:val="16"/>
        </w:rPr>
        <w:t xml:space="preserve">, дате последней поверки и </w:t>
      </w:r>
      <w:proofErr w:type="spellStart"/>
      <w:r w:rsidRPr="005E03C2">
        <w:rPr>
          <w:rFonts w:ascii="Arial Narrow" w:hAnsi="Arial Narrow"/>
          <w:sz w:val="16"/>
          <w:szCs w:val="16"/>
        </w:rPr>
        <w:t>межповерочном</w:t>
      </w:r>
      <w:proofErr w:type="spellEnd"/>
      <w:r w:rsidRPr="005E03C2">
        <w:rPr>
          <w:rFonts w:ascii="Arial Narrow" w:hAnsi="Arial Narrow"/>
          <w:sz w:val="16"/>
          <w:szCs w:val="16"/>
        </w:rPr>
        <w:t xml:space="preserve"> интервале.</w:t>
      </w:r>
    </w:p>
    <w:p w:rsidR="00D15242" w:rsidRPr="008C7BBF" w:rsidRDefault="00D15242" w:rsidP="00D15242">
      <w:pPr>
        <w:autoSpaceDE w:val="0"/>
        <w:ind w:firstLine="284"/>
        <w:jc w:val="both"/>
        <w:rPr>
          <w:rFonts w:ascii="Arial Narrow" w:hAnsi="Arial Narrow"/>
          <w:iCs/>
          <w:sz w:val="16"/>
          <w:szCs w:val="16"/>
        </w:rPr>
      </w:pPr>
      <w:r w:rsidRPr="005E03C2">
        <w:rPr>
          <w:rFonts w:ascii="Arial Narrow" w:hAnsi="Arial Narrow"/>
          <w:iCs/>
          <w:sz w:val="16"/>
          <w:szCs w:val="16"/>
        </w:rPr>
        <w:t>Стороны Договора установили, что первичная установка пломбы осуществляется за счет Поставщика, последующие (в том числе при восстановлении прибора учета газа после проведения по</w:t>
      </w:r>
      <w:r w:rsidRPr="008C7BBF">
        <w:rPr>
          <w:rFonts w:ascii="Arial Narrow" w:hAnsi="Arial Narrow"/>
          <w:iCs/>
          <w:sz w:val="16"/>
          <w:szCs w:val="16"/>
        </w:rPr>
        <w:t xml:space="preserve">верки или ремонта, замены прибора учета газа на новый) </w:t>
      </w:r>
      <w:r w:rsidRPr="00920FB1">
        <w:rPr>
          <w:rFonts w:ascii="Arial Narrow" w:hAnsi="Arial Narrow"/>
          <w:iCs/>
          <w:sz w:val="16"/>
          <w:szCs w:val="16"/>
        </w:rPr>
        <w:t>оплачиваются Абонентом по цене установленной Поставщиком.</w:t>
      </w:r>
      <w:r w:rsidRPr="002A536B">
        <w:rPr>
          <w:rFonts w:ascii="Arial Narrow" w:hAnsi="Arial Narrow"/>
          <w:iCs/>
          <w:sz w:val="16"/>
          <w:szCs w:val="16"/>
        </w:rPr>
        <w:t xml:space="preserve"> Под первичной установкой</w:t>
      </w:r>
      <w:r w:rsidRPr="008C7BBF">
        <w:rPr>
          <w:rFonts w:ascii="Arial Narrow" w:hAnsi="Arial Narrow"/>
          <w:iCs/>
          <w:sz w:val="16"/>
          <w:szCs w:val="16"/>
        </w:rPr>
        <w:t xml:space="preserve"> пломбы Стороны понимают – </w:t>
      </w:r>
      <w:proofErr w:type="spellStart"/>
      <w:r w:rsidRPr="008C7BBF">
        <w:rPr>
          <w:rFonts w:ascii="Arial Narrow" w:hAnsi="Arial Narrow"/>
          <w:iCs/>
          <w:sz w:val="16"/>
          <w:szCs w:val="16"/>
        </w:rPr>
        <w:t>единоразовую</w:t>
      </w:r>
      <w:proofErr w:type="spellEnd"/>
      <w:r w:rsidRPr="008C7BBF">
        <w:rPr>
          <w:rFonts w:ascii="Arial Narrow" w:hAnsi="Arial Narrow"/>
          <w:iCs/>
          <w:sz w:val="16"/>
          <w:szCs w:val="16"/>
        </w:rPr>
        <w:t xml:space="preserve"> установку пломбы на месте присоединения прибора учета газа к газопроводу. Все последующие, в том числе в связи </w:t>
      </w:r>
      <w:proofErr w:type="gramStart"/>
      <w:r w:rsidRPr="008C7BBF">
        <w:rPr>
          <w:rFonts w:ascii="Arial Narrow" w:hAnsi="Arial Narrow"/>
          <w:iCs/>
          <w:sz w:val="16"/>
          <w:szCs w:val="16"/>
        </w:rPr>
        <w:t>с заменой прибора</w:t>
      </w:r>
      <w:proofErr w:type="gramEnd"/>
      <w:r w:rsidRPr="008C7BBF">
        <w:rPr>
          <w:rFonts w:ascii="Arial Narrow" w:hAnsi="Arial Narrow"/>
          <w:iCs/>
          <w:sz w:val="16"/>
          <w:szCs w:val="16"/>
        </w:rPr>
        <w:t xml:space="preserve"> учета газа на новый прибор учета газа, независимо от оснований такой замены, Стороны считают вторичной – последующей установкой пломбы)</w:t>
      </w:r>
      <w:r>
        <w:rPr>
          <w:rFonts w:ascii="Arial Narrow" w:hAnsi="Arial Narrow"/>
          <w:iCs/>
          <w:sz w:val="16"/>
          <w:szCs w:val="16"/>
        </w:rPr>
        <w:t>.</w:t>
      </w:r>
    </w:p>
    <w:p w:rsidR="00D15242" w:rsidRPr="008C7BBF" w:rsidRDefault="00D15242" w:rsidP="00D15242">
      <w:pPr>
        <w:autoSpaceDE w:val="0"/>
        <w:ind w:firstLine="284"/>
        <w:jc w:val="both"/>
        <w:rPr>
          <w:rFonts w:ascii="Arial Narrow" w:hAnsi="Arial Narrow"/>
          <w:iCs/>
          <w:sz w:val="16"/>
          <w:szCs w:val="16"/>
        </w:rPr>
      </w:pPr>
      <w:r w:rsidRPr="003A75FE">
        <w:rPr>
          <w:rFonts w:ascii="Arial Narrow" w:hAnsi="Arial Narrow"/>
          <w:iCs/>
          <w:sz w:val="16"/>
          <w:szCs w:val="16"/>
        </w:rPr>
        <w:t>Стороны установили, что в случае если установка пломбы производится лицом уполномоченным Поставщиком на основании доверенности, договора или иного соглашения между Поставщиком и уполномоченным лицом, то указанное является надлежащим исполнением обязанности Поставщика, предусмотренной п. 4.1.2. Договора;</w:t>
      </w:r>
    </w:p>
    <w:p w:rsidR="00D15242" w:rsidRPr="008C7BBF" w:rsidRDefault="00D15242" w:rsidP="00D15242">
      <w:pPr>
        <w:autoSpaceDE w:val="0"/>
        <w:ind w:firstLine="284"/>
        <w:jc w:val="both"/>
        <w:rPr>
          <w:rFonts w:ascii="Arial Narrow" w:hAnsi="Arial Narrow"/>
          <w:i/>
          <w:color w:val="FF0000"/>
          <w:sz w:val="16"/>
          <w:szCs w:val="16"/>
        </w:rPr>
      </w:pPr>
      <w:r w:rsidRPr="008C7BBF">
        <w:rPr>
          <w:rFonts w:ascii="Arial Narrow" w:hAnsi="Arial Narrow"/>
          <w:iCs/>
          <w:sz w:val="16"/>
          <w:szCs w:val="16"/>
        </w:rPr>
        <w:t>4.1.3.осуществлять не реже одного раза в год (либо по заявке Абонента) проверку (снятие) показаний прибора учета газа, исправности (</w:t>
      </w:r>
      <w:r>
        <w:rPr>
          <w:rFonts w:ascii="Arial Narrow" w:hAnsi="Arial Narrow"/>
          <w:iCs/>
          <w:sz w:val="16"/>
          <w:szCs w:val="16"/>
        </w:rPr>
        <w:t xml:space="preserve">технического </w:t>
      </w:r>
      <w:r w:rsidRPr="00BD5683">
        <w:rPr>
          <w:rFonts w:ascii="Arial Narrow" w:hAnsi="Arial Narrow"/>
          <w:iCs/>
          <w:sz w:val="16"/>
          <w:szCs w:val="16"/>
        </w:rPr>
        <w:t>состояния</w:t>
      </w:r>
      <w:r w:rsidRPr="008C7BBF">
        <w:rPr>
          <w:rFonts w:ascii="Arial Narrow" w:hAnsi="Arial Narrow"/>
          <w:iCs/>
          <w:sz w:val="16"/>
          <w:szCs w:val="16"/>
        </w:rPr>
        <w:t xml:space="preserve">) прибора учета газа, технического состояния и сохранности (целостности) пломб Поставщика, пломб (знаков поверки) завода-изготовителя, </w:t>
      </w:r>
      <w:proofErr w:type="spellStart"/>
      <w:r w:rsidRPr="008C7BBF">
        <w:rPr>
          <w:rFonts w:ascii="Arial Narrow" w:hAnsi="Arial Narrow"/>
          <w:iCs/>
          <w:sz w:val="16"/>
          <w:szCs w:val="16"/>
        </w:rPr>
        <w:t>поверителя</w:t>
      </w:r>
      <w:proofErr w:type="spellEnd"/>
      <w:r w:rsidRPr="008C7BBF">
        <w:rPr>
          <w:rFonts w:ascii="Arial Narrow" w:hAnsi="Arial Narrow"/>
          <w:iCs/>
          <w:sz w:val="16"/>
          <w:szCs w:val="16"/>
        </w:rPr>
        <w:t>, количества и номенклатуры (состава) установленного газоиспользующего оборудования, а также иных сведений, входящих в состав характеристик газоснабжения, в порядке, предусмотренном законодательством, с предварительным уведомлением Абонента о дате и времени ее проведения либо, в случае согласия Абонента, без предварительного уведомления о дате и времени</w:t>
      </w:r>
      <w:r>
        <w:rPr>
          <w:rFonts w:ascii="Arial Narrow" w:hAnsi="Arial Narrow"/>
          <w:iCs/>
          <w:sz w:val="16"/>
          <w:szCs w:val="16"/>
        </w:rPr>
        <w:t xml:space="preserve"> </w:t>
      </w:r>
      <w:r w:rsidRPr="008C7BBF">
        <w:rPr>
          <w:rFonts w:ascii="Arial Narrow" w:hAnsi="Arial Narrow"/>
          <w:iCs/>
          <w:sz w:val="16"/>
          <w:szCs w:val="16"/>
        </w:rPr>
        <w:t>ее проведения</w:t>
      </w:r>
      <w:r>
        <w:rPr>
          <w:rFonts w:ascii="Arial Narrow" w:hAnsi="Arial Narrow"/>
          <w:iCs/>
          <w:sz w:val="16"/>
          <w:szCs w:val="16"/>
        </w:rPr>
        <w:t>;</w:t>
      </w:r>
    </w:p>
    <w:p w:rsidR="00D15242" w:rsidRPr="008C7BBF" w:rsidRDefault="00D15242" w:rsidP="00D15242">
      <w:pPr>
        <w:pStyle w:val="210"/>
        <w:ind w:firstLine="284"/>
        <w:rPr>
          <w:rFonts w:ascii="Arial Narrow" w:hAnsi="Arial Narrow"/>
          <w:sz w:val="16"/>
          <w:szCs w:val="16"/>
        </w:rPr>
      </w:pPr>
      <w:r w:rsidRPr="008C7BBF">
        <w:rPr>
          <w:rFonts w:ascii="Arial Narrow" w:hAnsi="Arial Narrow"/>
          <w:sz w:val="16"/>
          <w:szCs w:val="16"/>
        </w:rPr>
        <w:t>4.1.4.сообщать об изменении розничной цены на газ и нормативов потребления газа одним из следующих способов: путем размещения информации на платежных документах, либо на информационном стенде Поставщика, либо на сайте Поставщика в сети «Интернет», либо в средствах массовой информации</w:t>
      </w:r>
      <w:r>
        <w:rPr>
          <w:rFonts w:ascii="Arial Narrow" w:hAnsi="Arial Narrow"/>
          <w:sz w:val="16"/>
          <w:szCs w:val="16"/>
        </w:rPr>
        <w:t>;</w:t>
      </w:r>
    </w:p>
    <w:p w:rsidR="00D15242" w:rsidRPr="008C7BBF" w:rsidRDefault="00D15242" w:rsidP="00D15242">
      <w:pPr>
        <w:ind w:firstLine="284"/>
        <w:jc w:val="both"/>
        <w:rPr>
          <w:rFonts w:ascii="Arial Narrow" w:hAnsi="Arial Narrow"/>
          <w:iCs/>
          <w:sz w:val="16"/>
          <w:szCs w:val="16"/>
        </w:rPr>
      </w:pPr>
      <w:r w:rsidRPr="008C7BBF">
        <w:rPr>
          <w:rFonts w:ascii="Arial Narrow" w:hAnsi="Arial Narrow"/>
          <w:sz w:val="16"/>
          <w:szCs w:val="16"/>
        </w:rPr>
        <w:t xml:space="preserve">4.1.5.ежемесячно выставлять Абоненту платежный документ, </w:t>
      </w:r>
      <w:r>
        <w:rPr>
          <w:rFonts w:ascii="Arial Narrow" w:hAnsi="Arial Narrow"/>
          <w:sz w:val="16"/>
          <w:szCs w:val="16"/>
        </w:rPr>
        <w:t xml:space="preserve">содержащий </w:t>
      </w:r>
      <w:r w:rsidRPr="00AA41D3">
        <w:rPr>
          <w:rFonts w:ascii="Arial Narrow" w:hAnsi="Arial Narrow"/>
          <w:iCs/>
          <w:sz w:val="16"/>
          <w:szCs w:val="16"/>
        </w:rPr>
        <w:t>сведения, предусмотренные действующим законодательством, а также иные сведения, необходимые для исполнения</w:t>
      </w:r>
      <w:r>
        <w:rPr>
          <w:rFonts w:ascii="Arial Narrow" w:hAnsi="Arial Narrow"/>
          <w:iCs/>
          <w:sz w:val="16"/>
          <w:szCs w:val="16"/>
        </w:rPr>
        <w:t xml:space="preserve"> Сторонами Договора,</w:t>
      </w:r>
      <w:r w:rsidRPr="008C7BBF">
        <w:rPr>
          <w:rFonts w:ascii="Arial Narrow" w:hAnsi="Arial Narrow"/>
          <w:sz w:val="16"/>
          <w:szCs w:val="16"/>
        </w:rPr>
        <w:t xml:space="preserve"> путем его направления </w:t>
      </w:r>
      <w:r w:rsidRPr="008C7BBF">
        <w:rPr>
          <w:rFonts w:ascii="Arial Narrow" w:hAnsi="Arial Narrow"/>
          <w:iCs/>
          <w:sz w:val="16"/>
          <w:szCs w:val="16"/>
        </w:rPr>
        <w:t xml:space="preserve">по почте по адресу </w:t>
      </w:r>
      <w:r w:rsidRPr="00891BD9">
        <w:rPr>
          <w:rFonts w:ascii="Arial Narrow" w:hAnsi="Arial Narrow"/>
          <w:iCs/>
          <w:sz w:val="16"/>
          <w:szCs w:val="16"/>
        </w:rPr>
        <w:t xml:space="preserve">помещения, </w:t>
      </w:r>
      <w:r w:rsidRPr="00891BD9">
        <w:rPr>
          <w:rFonts w:ascii="Arial Narrow" w:hAnsi="Arial Narrow"/>
          <w:sz w:val="16"/>
          <w:szCs w:val="16"/>
        </w:rPr>
        <w:t>указанному в п. 1.4. Договора</w:t>
      </w:r>
      <w:r>
        <w:rPr>
          <w:rFonts w:ascii="Arial Narrow" w:hAnsi="Arial Narrow"/>
          <w:sz w:val="16"/>
          <w:szCs w:val="16"/>
        </w:rPr>
        <w:t xml:space="preserve">, </w:t>
      </w:r>
      <w:r>
        <w:rPr>
          <w:rFonts w:ascii="Arial Narrow" w:hAnsi="Arial Narrow"/>
          <w:iCs/>
          <w:sz w:val="16"/>
          <w:szCs w:val="16"/>
        </w:rPr>
        <w:t xml:space="preserve">либо, в </w:t>
      </w:r>
      <w:r w:rsidRPr="008C7BBF">
        <w:rPr>
          <w:rFonts w:ascii="Arial Narrow" w:hAnsi="Arial Narrow"/>
          <w:iCs/>
          <w:sz w:val="16"/>
          <w:szCs w:val="16"/>
        </w:rPr>
        <w:t>случае поступления соответствующего заявления от Абонента</w:t>
      </w:r>
      <w:r>
        <w:rPr>
          <w:rFonts w:ascii="Arial Narrow" w:hAnsi="Arial Narrow"/>
          <w:iCs/>
          <w:sz w:val="16"/>
          <w:szCs w:val="16"/>
        </w:rPr>
        <w:t>,</w:t>
      </w:r>
      <w:r w:rsidRPr="008C7BBF">
        <w:rPr>
          <w:rFonts w:ascii="Arial Narrow" w:hAnsi="Arial Narrow"/>
          <w:iCs/>
          <w:sz w:val="16"/>
          <w:szCs w:val="16"/>
        </w:rPr>
        <w:t xml:space="preserve"> путем направления платежного документа на электронную почту Абонента, по адресу, указанному в </w:t>
      </w:r>
      <w:r>
        <w:rPr>
          <w:rFonts w:ascii="Arial Narrow" w:hAnsi="Arial Narrow"/>
          <w:iCs/>
          <w:sz w:val="16"/>
          <w:szCs w:val="16"/>
        </w:rPr>
        <w:t xml:space="preserve">таком </w:t>
      </w:r>
      <w:r w:rsidRPr="008C7BBF">
        <w:rPr>
          <w:rFonts w:ascii="Arial Narrow" w:hAnsi="Arial Narrow"/>
          <w:iCs/>
          <w:sz w:val="16"/>
          <w:szCs w:val="16"/>
        </w:rPr>
        <w:t>заявлении</w:t>
      </w:r>
      <w:r w:rsidRPr="009425AF">
        <w:rPr>
          <w:rFonts w:ascii="Arial Narrow" w:hAnsi="Arial Narrow"/>
          <w:iCs/>
          <w:sz w:val="16"/>
          <w:szCs w:val="16"/>
        </w:rPr>
        <w:t>, в случае отсутствия в данном заявлении адреса электронной почты, то по адресу электронной почты Абонента указанному в Разделе 10 Договора.</w:t>
      </w:r>
    </w:p>
    <w:p w:rsidR="00D15242" w:rsidRDefault="00D15242" w:rsidP="00D15242">
      <w:pPr>
        <w:ind w:firstLine="284"/>
        <w:jc w:val="both"/>
        <w:rPr>
          <w:rFonts w:ascii="Arial Narrow" w:hAnsi="Arial Narrow"/>
          <w:iCs/>
          <w:sz w:val="16"/>
          <w:szCs w:val="16"/>
        </w:rPr>
      </w:pPr>
      <w:r w:rsidRPr="00891BD9">
        <w:rPr>
          <w:rFonts w:ascii="Arial Narrow" w:hAnsi="Arial Narrow"/>
          <w:iCs/>
          <w:sz w:val="16"/>
          <w:szCs w:val="16"/>
        </w:rPr>
        <w:t xml:space="preserve">В случае поступления от Абонента заявления о направлении платежного документа на электронную почту, заключение дополнительного соглашения к Договору не требуется. </w:t>
      </w:r>
      <w:r w:rsidRPr="00C21D29">
        <w:rPr>
          <w:rFonts w:ascii="Arial Narrow" w:hAnsi="Arial Narrow"/>
          <w:iCs/>
          <w:sz w:val="16"/>
          <w:szCs w:val="16"/>
        </w:rPr>
        <w:t>Заявление Абонента о направлении платежного документа на электронную почту может быть передано Поставщику лично, направлено по почте либо на адрес электронной почты Поставщика, в последнем случае указанное заявление направляется в виде отсканированного документа в соответствии с</w:t>
      </w:r>
      <w:r>
        <w:rPr>
          <w:rFonts w:ascii="Arial Narrow" w:hAnsi="Arial Narrow"/>
          <w:iCs/>
          <w:sz w:val="16"/>
          <w:szCs w:val="16"/>
        </w:rPr>
        <w:t xml:space="preserve"> требованиями, указанными на </w:t>
      </w:r>
      <w:r w:rsidRPr="008C7BBF">
        <w:rPr>
          <w:rFonts w:ascii="Arial Narrow" w:hAnsi="Arial Narrow"/>
          <w:sz w:val="16"/>
          <w:szCs w:val="16"/>
          <w:lang w:eastAsia="ru-RU"/>
        </w:rPr>
        <w:t>сайте По</w:t>
      </w:r>
      <w:r>
        <w:rPr>
          <w:rFonts w:ascii="Arial Narrow" w:hAnsi="Arial Narrow"/>
          <w:sz w:val="16"/>
          <w:szCs w:val="16"/>
          <w:lang w:eastAsia="ru-RU"/>
        </w:rPr>
        <w:t>ставщика в сети «Интернет».</w:t>
      </w:r>
    </w:p>
    <w:p w:rsidR="00D15242" w:rsidRPr="008C7BBF" w:rsidRDefault="00D15242" w:rsidP="00D15242">
      <w:pPr>
        <w:ind w:firstLine="284"/>
        <w:jc w:val="both"/>
        <w:rPr>
          <w:rFonts w:ascii="Arial Narrow" w:hAnsi="Arial Narrow"/>
          <w:iCs/>
          <w:sz w:val="16"/>
          <w:szCs w:val="16"/>
        </w:rPr>
      </w:pPr>
      <w:r w:rsidRPr="008C7BBF">
        <w:rPr>
          <w:rFonts w:ascii="Arial Narrow" w:hAnsi="Arial Narrow"/>
          <w:sz w:val="16"/>
          <w:szCs w:val="16"/>
        </w:rPr>
        <w:t>4.1.6.производить перерасчет</w:t>
      </w:r>
      <w:r>
        <w:rPr>
          <w:rFonts w:ascii="Arial Narrow" w:hAnsi="Arial Narrow"/>
          <w:sz w:val="16"/>
          <w:szCs w:val="16"/>
        </w:rPr>
        <w:t xml:space="preserve"> </w:t>
      </w:r>
      <w:r w:rsidRPr="0087008D">
        <w:rPr>
          <w:rFonts w:ascii="Arial Narrow" w:hAnsi="Arial Narrow"/>
          <w:sz w:val="16"/>
          <w:szCs w:val="16"/>
        </w:rPr>
        <w:t>размера</w:t>
      </w:r>
      <w:r w:rsidRPr="008C7BBF">
        <w:rPr>
          <w:rFonts w:ascii="Arial Narrow" w:hAnsi="Arial Narrow"/>
          <w:sz w:val="16"/>
          <w:szCs w:val="16"/>
        </w:rPr>
        <w:t xml:space="preserve"> платы за газ в случаях, предусмотренных законодательством и Договором</w:t>
      </w:r>
      <w:r w:rsidRPr="008C7BBF">
        <w:rPr>
          <w:rFonts w:ascii="Arial Narrow" w:hAnsi="Arial Narrow"/>
          <w:iCs/>
          <w:sz w:val="16"/>
          <w:szCs w:val="16"/>
        </w:rPr>
        <w:t>;</w:t>
      </w:r>
    </w:p>
    <w:p w:rsidR="00D15242" w:rsidRPr="008C7BBF" w:rsidRDefault="00D15242" w:rsidP="00D15242">
      <w:pPr>
        <w:ind w:firstLine="284"/>
        <w:jc w:val="both"/>
        <w:rPr>
          <w:rFonts w:ascii="Arial Narrow" w:hAnsi="Arial Narrow"/>
          <w:iCs/>
          <w:sz w:val="16"/>
          <w:szCs w:val="16"/>
        </w:rPr>
      </w:pPr>
      <w:r w:rsidRPr="008C7BBF">
        <w:rPr>
          <w:rFonts w:ascii="Arial Narrow" w:hAnsi="Arial Narrow"/>
          <w:iCs/>
          <w:sz w:val="16"/>
          <w:szCs w:val="16"/>
        </w:rPr>
        <w:t>4.1.7.обеспечивать прием уведомлений, передаваемых Абонентом в соответствии с п.</w:t>
      </w:r>
      <w:r>
        <w:rPr>
          <w:rFonts w:ascii="Arial Narrow" w:hAnsi="Arial Narrow"/>
          <w:iCs/>
          <w:sz w:val="16"/>
          <w:szCs w:val="16"/>
        </w:rPr>
        <w:t> </w:t>
      </w:r>
      <w:r w:rsidRPr="008C7BBF">
        <w:rPr>
          <w:rFonts w:ascii="Arial Narrow" w:hAnsi="Arial Narrow"/>
          <w:iCs/>
          <w:sz w:val="16"/>
          <w:szCs w:val="16"/>
        </w:rPr>
        <w:t>4.2.8</w:t>
      </w:r>
      <w:r>
        <w:rPr>
          <w:rFonts w:ascii="Arial Narrow" w:hAnsi="Arial Narrow"/>
          <w:iCs/>
          <w:sz w:val="16"/>
          <w:szCs w:val="16"/>
        </w:rPr>
        <w:t>.</w:t>
      </w:r>
      <w:r w:rsidRPr="008C7BBF">
        <w:rPr>
          <w:rFonts w:ascii="Arial Narrow" w:hAnsi="Arial Narrow"/>
          <w:iCs/>
          <w:sz w:val="16"/>
          <w:szCs w:val="16"/>
        </w:rPr>
        <w:t xml:space="preserve"> Договора, и заявок на установку пломбы на месте присоединения прибора учета газа к газопроводу, а также заявок на проведение проверки в соответствие с п.</w:t>
      </w:r>
      <w:r>
        <w:rPr>
          <w:rFonts w:ascii="Arial Narrow" w:hAnsi="Arial Narrow"/>
          <w:iCs/>
          <w:sz w:val="16"/>
          <w:szCs w:val="16"/>
        </w:rPr>
        <w:t> </w:t>
      </w:r>
      <w:r w:rsidRPr="008C7BBF">
        <w:rPr>
          <w:rFonts w:ascii="Arial Narrow" w:hAnsi="Arial Narrow"/>
          <w:iCs/>
          <w:sz w:val="16"/>
          <w:szCs w:val="16"/>
        </w:rPr>
        <w:t>4.1.3</w:t>
      </w:r>
      <w:r>
        <w:rPr>
          <w:rFonts w:ascii="Arial Narrow" w:hAnsi="Arial Narrow"/>
          <w:iCs/>
          <w:sz w:val="16"/>
          <w:szCs w:val="16"/>
        </w:rPr>
        <w:t>.</w:t>
      </w:r>
      <w:r w:rsidRPr="008C7BBF">
        <w:rPr>
          <w:rFonts w:ascii="Arial Narrow" w:hAnsi="Arial Narrow"/>
          <w:iCs/>
          <w:sz w:val="16"/>
          <w:szCs w:val="16"/>
        </w:rPr>
        <w:t xml:space="preserve"> Договора;</w:t>
      </w:r>
    </w:p>
    <w:p w:rsidR="00D15242" w:rsidRDefault="00D15242" w:rsidP="00D15242">
      <w:pPr>
        <w:autoSpaceDE w:val="0"/>
        <w:ind w:firstLine="284"/>
        <w:jc w:val="both"/>
        <w:rPr>
          <w:rFonts w:ascii="Arial Narrow" w:hAnsi="Arial Narrow"/>
          <w:iCs/>
          <w:sz w:val="16"/>
          <w:szCs w:val="16"/>
        </w:rPr>
      </w:pPr>
      <w:r w:rsidRPr="008C7BBF">
        <w:rPr>
          <w:rFonts w:ascii="Arial Narrow" w:hAnsi="Arial Narrow"/>
          <w:iCs/>
          <w:sz w:val="16"/>
          <w:szCs w:val="16"/>
        </w:rPr>
        <w:t xml:space="preserve">4.1.8.без расторжения Договора приостановить подачу газа по заявлению Абонента на срок, указанный в заявлении, при условии оплаты Абонентом расходов, понесенных в связи с проведением работ по отключению и последующему подключению газоиспользующего оборудования, внутридомового и (или) внутриквартирного газового оборудования Абонента. Расходы, понесенные в связи с проведением работ по отключению и последующему подключению газоиспользующего оборудования, внутридомового и (или) внутриквартирного газового оборудования, оплачиваются Поставщику, если иное не предусмотрено договором о техническом обслуживании и ремонте внутридомового и (или) внутриквартирного газового оборудования, заключенным Абонентом со </w:t>
      </w:r>
      <w:r>
        <w:rPr>
          <w:rFonts w:ascii="Arial Narrow" w:hAnsi="Arial Narrow"/>
          <w:iCs/>
          <w:sz w:val="16"/>
          <w:szCs w:val="16"/>
        </w:rPr>
        <w:t>специализированной организацией;</w:t>
      </w:r>
    </w:p>
    <w:p w:rsidR="00D15242" w:rsidRPr="008C7BBF" w:rsidRDefault="00D15242" w:rsidP="00D15242">
      <w:pPr>
        <w:autoSpaceDE w:val="0"/>
        <w:ind w:firstLine="284"/>
        <w:jc w:val="both"/>
        <w:rPr>
          <w:rFonts w:ascii="Arial Narrow" w:hAnsi="Arial Narrow"/>
          <w:iCs/>
          <w:sz w:val="16"/>
          <w:szCs w:val="16"/>
        </w:rPr>
      </w:pPr>
      <w:r w:rsidRPr="00C21D29">
        <w:rPr>
          <w:rFonts w:ascii="Arial Narrow" w:hAnsi="Arial Narrow"/>
          <w:iCs/>
          <w:sz w:val="16"/>
          <w:szCs w:val="16"/>
        </w:rPr>
        <w:t>4.1.9.возобновить</w:t>
      </w:r>
      <w:r w:rsidRPr="00C21D29">
        <w:rPr>
          <w:rFonts w:ascii="Arial Narrow" w:hAnsi="Arial Narrow"/>
          <w:sz w:val="16"/>
          <w:szCs w:val="16"/>
        </w:rPr>
        <w:t xml:space="preserve"> поставку газа при условии оплаты задолженности и/или устранения иных нарушений, которые в соответствии с Договором являлись основаниями для приостановления поставки газа, в течение </w:t>
      </w:r>
      <w:r w:rsidRPr="00C21D29">
        <w:rPr>
          <w:rFonts w:ascii="Arial Narrow" w:hAnsi="Arial Narrow"/>
          <w:color w:val="000000"/>
          <w:sz w:val="16"/>
          <w:szCs w:val="16"/>
        </w:rPr>
        <w:t>5 (пяти) рабочих дней после получения Поставщиком письменного обращения Абонента, если иной более продолжительный срок (дата) не оговорен Сторонами, и</w:t>
      </w:r>
      <w:r w:rsidRPr="00C21D29">
        <w:rPr>
          <w:rFonts w:ascii="Arial Narrow" w:hAnsi="Arial Narrow"/>
          <w:sz w:val="16"/>
          <w:szCs w:val="16"/>
        </w:rPr>
        <w:t xml:space="preserve"> оплаты Поставщику стоимости выполненных работ по отключению и подключению внутридомового и (или) внутриквартирного газового оборудования, если иное не предусмотрено договором о техническом обслуживании и ремонте внутридомового </w:t>
      </w:r>
      <w:r w:rsidRPr="00C21D29">
        <w:rPr>
          <w:rFonts w:ascii="Arial Narrow" w:hAnsi="Arial Narrow" w:cs="Arial Narrow"/>
          <w:sz w:val="16"/>
          <w:szCs w:val="16"/>
          <w:lang w:eastAsia="ru-RU"/>
        </w:rPr>
        <w:t>и (или) внутриквартирного газового оборудования</w:t>
      </w:r>
      <w:r w:rsidRPr="00C21D29">
        <w:rPr>
          <w:rFonts w:ascii="Arial Narrow" w:hAnsi="Arial Narrow"/>
          <w:sz w:val="16"/>
          <w:szCs w:val="16"/>
        </w:rPr>
        <w:t>.</w:t>
      </w:r>
    </w:p>
    <w:p w:rsidR="00D15242" w:rsidRPr="008C7BBF" w:rsidRDefault="00D15242" w:rsidP="00D15242">
      <w:pPr>
        <w:ind w:firstLine="284"/>
        <w:jc w:val="both"/>
        <w:rPr>
          <w:rFonts w:ascii="Arial Narrow" w:hAnsi="Arial Narrow"/>
          <w:b/>
          <w:sz w:val="16"/>
          <w:szCs w:val="16"/>
        </w:rPr>
      </w:pPr>
      <w:r w:rsidRPr="0017727B">
        <w:rPr>
          <w:rFonts w:ascii="Arial Narrow" w:hAnsi="Arial Narrow"/>
          <w:b/>
          <w:sz w:val="16"/>
          <w:szCs w:val="16"/>
        </w:rPr>
        <w:t>4.2.Абонент обязуется:</w:t>
      </w:r>
    </w:p>
    <w:p w:rsidR="00D15242" w:rsidRPr="008C7BBF" w:rsidRDefault="00D15242" w:rsidP="00D15242">
      <w:pPr>
        <w:ind w:firstLine="284"/>
        <w:jc w:val="both"/>
        <w:rPr>
          <w:rFonts w:ascii="Arial Narrow" w:hAnsi="Arial Narrow"/>
          <w:sz w:val="16"/>
          <w:szCs w:val="16"/>
        </w:rPr>
      </w:pPr>
      <w:r w:rsidRPr="008C7BBF">
        <w:rPr>
          <w:rFonts w:ascii="Arial Narrow" w:hAnsi="Arial Narrow"/>
          <w:sz w:val="16"/>
          <w:szCs w:val="16"/>
        </w:rPr>
        <w:t>4.2.1.</w:t>
      </w:r>
      <w:r>
        <w:rPr>
          <w:rFonts w:ascii="Arial Narrow" w:hAnsi="Arial Narrow"/>
          <w:sz w:val="16"/>
          <w:szCs w:val="16"/>
        </w:rPr>
        <w:t xml:space="preserve">использовать газ </w:t>
      </w:r>
      <w:r w:rsidRPr="008C7BBF">
        <w:rPr>
          <w:rFonts w:ascii="Arial Narrow" w:hAnsi="Arial Narrow"/>
          <w:sz w:val="16"/>
          <w:szCs w:val="16"/>
        </w:rPr>
        <w:t>по назначению, в соответствии с положениями, установленными в Разделе 1 Договора;</w:t>
      </w:r>
    </w:p>
    <w:p w:rsidR="00D15242" w:rsidRPr="008C7BBF" w:rsidRDefault="00D15242" w:rsidP="00D15242">
      <w:pPr>
        <w:ind w:firstLine="284"/>
        <w:jc w:val="both"/>
        <w:rPr>
          <w:rFonts w:ascii="Arial Narrow" w:hAnsi="Arial Narrow"/>
          <w:sz w:val="16"/>
          <w:szCs w:val="16"/>
        </w:rPr>
      </w:pPr>
      <w:r w:rsidRPr="008C7BBF">
        <w:rPr>
          <w:rFonts w:ascii="Arial Narrow" w:hAnsi="Arial Narrow"/>
          <w:sz w:val="16"/>
          <w:szCs w:val="16"/>
        </w:rPr>
        <w:t xml:space="preserve">4.2.2.в установленный срок и в полном объеме производить оплату </w:t>
      </w:r>
      <w:r w:rsidRPr="00E2101F">
        <w:rPr>
          <w:rFonts w:ascii="Arial Narrow" w:hAnsi="Arial Narrow"/>
          <w:sz w:val="16"/>
          <w:szCs w:val="16"/>
        </w:rPr>
        <w:t>потребленного</w:t>
      </w:r>
      <w:r w:rsidRPr="008C7BBF">
        <w:rPr>
          <w:rFonts w:ascii="Arial Narrow" w:hAnsi="Arial Narrow"/>
          <w:sz w:val="16"/>
          <w:szCs w:val="16"/>
        </w:rPr>
        <w:t xml:space="preserve"> газа в порядке, установленном п. 6.2. Договора;</w:t>
      </w:r>
    </w:p>
    <w:p w:rsidR="00D15242" w:rsidRPr="008C7BBF" w:rsidRDefault="00D15242" w:rsidP="00D15242">
      <w:pPr>
        <w:ind w:firstLine="284"/>
        <w:jc w:val="both"/>
        <w:rPr>
          <w:rFonts w:ascii="Arial Narrow" w:hAnsi="Arial Narrow"/>
          <w:sz w:val="16"/>
          <w:szCs w:val="16"/>
        </w:rPr>
      </w:pPr>
      <w:r w:rsidRPr="008C7BBF">
        <w:rPr>
          <w:rFonts w:ascii="Arial Narrow" w:hAnsi="Arial Narrow"/>
          <w:sz w:val="16"/>
          <w:szCs w:val="16"/>
        </w:rPr>
        <w:t>4.2.3.ежемесячно сообщать Поставщику достоверные показания прибора учета газа в срок и в порядке, установлен</w:t>
      </w:r>
      <w:r>
        <w:rPr>
          <w:rFonts w:ascii="Arial Narrow" w:hAnsi="Arial Narrow"/>
          <w:sz w:val="16"/>
          <w:szCs w:val="16"/>
        </w:rPr>
        <w:t>ные п. 3.6. Договора;</w:t>
      </w:r>
    </w:p>
    <w:p w:rsidR="00D15242" w:rsidRPr="008C7BBF" w:rsidRDefault="00D15242" w:rsidP="00D15242">
      <w:pPr>
        <w:suppressAutoHyphens w:val="0"/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16"/>
          <w:szCs w:val="16"/>
        </w:rPr>
      </w:pPr>
      <w:r w:rsidRPr="008C7BBF">
        <w:rPr>
          <w:rFonts w:ascii="Arial Narrow" w:hAnsi="Arial Narrow"/>
          <w:sz w:val="16"/>
          <w:szCs w:val="16"/>
        </w:rPr>
        <w:t>4.2.4.обеспечивать в установленные сроки представление прибора учета газа на поверку в органы государственной метрологической службы (д</w:t>
      </w:r>
      <w:r w:rsidRPr="008C7BBF">
        <w:rPr>
          <w:rFonts w:ascii="Arial Narrow" w:hAnsi="Arial Narrow" w:cs="Arial Narrow"/>
          <w:sz w:val="16"/>
          <w:szCs w:val="16"/>
          <w:lang w:eastAsia="ru-RU"/>
        </w:rPr>
        <w:t>ругим уполномоченным на то органам, организациям</w:t>
      </w:r>
      <w:r w:rsidRPr="008C7BBF">
        <w:rPr>
          <w:rFonts w:ascii="Arial Narrow" w:hAnsi="Arial Narrow"/>
          <w:sz w:val="16"/>
          <w:szCs w:val="16"/>
        </w:rPr>
        <w:t>);</w:t>
      </w:r>
    </w:p>
    <w:p w:rsidR="00D15242" w:rsidRPr="008C7BBF" w:rsidRDefault="00D15242" w:rsidP="00D15242">
      <w:pPr>
        <w:suppressAutoHyphens w:val="0"/>
        <w:autoSpaceDE w:val="0"/>
        <w:autoSpaceDN w:val="0"/>
        <w:adjustRightInd w:val="0"/>
        <w:ind w:firstLine="284"/>
        <w:jc w:val="both"/>
        <w:rPr>
          <w:rFonts w:ascii="Arial Narrow" w:hAnsi="Arial Narrow" w:cs="Arial Narrow"/>
          <w:sz w:val="16"/>
          <w:szCs w:val="16"/>
          <w:lang w:eastAsia="ru-RU"/>
        </w:rPr>
      </w:pPr>
      <w:r w:rsidRPr="008C7BBF">
        <w:rPr>
          <w:rFonts w:ascii="Arial Narrow" w:hAnsi="Arial Narrow"/>
          <w:sz w:val="16"/>
          <w:szCs w:val="16"/>
        </w:rPr>
        <w:t xml:space="preserve">4.2.5.осуществлять за свой счет содержание, поверку, монтаж и демонтаж приборов учета газа в установленном порядке. </w:t>
      </w:r>
      <w:r w:rsidRPr="008C7BBF">
        <w:rPr>
          <w:rFonts w:ascii="Arial Narrow" w:hAnsi="Arial Narrow"/>
          <w:b/>
          <w:sz w:val="16"/>
          <w:szCs w:val="16"/>
        </w:rPr>
        <w:t>Демонтаж прибора учета газа производится в присутствии работника (представителя, уполномоченного лица) Поставщика</w:t>
      </w:r>
      <w:r w:rsidRPr="008C7BBF">
        <w:rPr>
          <w:rFonts w:ascii="Arial Narrow" w:hAnsi="Arial Narrow"/>
          <w:sz w:val="16"/>
          <w:szCs w:val="16"/>
        </w:rPr>
        <w:t xml:space="preserve">, </w:t>
      </w:r>
      <w:r w:rsidRPr="008C7BBF">
        <w:rPr>
          <w:rFonts w:ascii="Arial Narrow" w:hAnsi="Arial Narrow" w:cs="Arial Narrow"/>
          <w:sz w:val="16"/>
          <w:szCs w:val="16"/>
          <w:lang w:eastAsia="ru-RU"/>
        </w:rPr>
        <w:t xml:space="preserve">который снимает показания прибора учета газа и проверяет сохранность пломб Поставщика, пломб (знаков поверки) завода-изготовителя, </w:t>
      </w:r>
      <w:proofErr w:type="spellStart"/>
      <w:r w:rsidRPr="008C7BBF">
        <w:rPr>
          <w:rFonts w:ascii="Arial Narrow" w:hAnsi="Arial Narrow" w:cs="Arial Narrow"/>
          <w:sz w:val="16"/>
          <w:szCs w:val="16"/>
          <w:lang w:eastAsia="ru-RU"/>
        </w:rPr>
        <w:t>поверителя</w:t>
      </w:r>
      <w:proofErr w:type="spellEnd"/>
      <w:r w:rsidRPr="008C7BBF">
        <w:rPr>
          <w:rFonts w:ascii="Arial Narrow" w:hAnsi="Arial Narrow" w:cs="Arial Narrow"/>
          <w:sz w:val="16"/>
          <w:szCs w:val="16"/>
          <w:lang w:eastAsia="ru-RU"/>
        </w:rPr>
        <w:t xml:space="preserve">, на момент демонтажа прибора учета газа. </w:t>
      </w:r>
      <w:r w:rsidRPr="008C7BBF">
        <w:rPr>
          <w:rFonts w:ascii="Arial Narrow" w:hAnsi="Arial Narrow"/>
          <w:sz w:val="16"/>
          <w:szCs w:val="16"/>
          <w:lang w:eastAsia="ru-RU"/>
        </w:rPr>
        <w:t>Абонент обязуется заблаговременно извещать Поставщика о предстоящем демонтаже прибора учета газа способом, п</w:t>
      </w:r>
      <w:r w:rsidRPr="008C7BBF">
        <w:rPr>
          <w:rFonts w:ascii="Arial Narrow" w:hAnsi="Arial Narrow"/>
          <w:sz w:val="16"/>
          <w:szCs w:val="16"/>
        </w:rPr>
        <w:t>озволяющим достоверно установить получение такого извещения Поставщиком</w:t>
      </w:r>
      <w:r w:rsidRPr="008C7BBF">
        <w:rPr>
          <w:rFonts w:ascii="Arial Narrow" w:hAnsi="Arial Narrow" w:cs="Arial Narrow"/>
          <w:sz w:val="16"/>
          <w:szCs w:val="16"/>
          <w:lang w:eastAsia="ru-RU"/>
        </w:rPr>
        <w:t>;</w:t>
      </w:r>
    </w:p>
    <w:p w:rsidR="00D15242" w:rsidRPr="008C7BBF" w:rsidRDefault="00D15242" w:rsidP="00D15242">
      <w:pPr>
        <w:ind w:firstLine="284"/>
        <w:jc w:val="both"/>
        <w:rPr>
          <w:rFonts w:ascii="Arial Narrow" w:hAnsi="Arial Narrow"/>
          <w:iCs/>
          <w:sz w:val="16"/>
          <w:szCs w:val="16"/>
        </w:rPr>
      </w:pPr>
      <w:r w:rsidRPr="00BC238F">
        <w:rPr>
          <w:rFonts w:ascii="Arial Narrow" w:hAnsi="Arial Narrow"/>
          <w:sz w:val="16"/>
          <w:szCs w:val="16"/>
        </w:rPr>
        <w:t>4.2.6.устанавливать и эксплуатировать газоиспользующее оборудование, приборы учета газа, соответствующие установленным для них нормативным требованиям, незамедлительно в письменной форме уведомлять Поставщика об изменениях в составе газоиспользующего оборудования;</w:t>
      </w:r>
    </w:p>
    <w:p w:rsidR="00D15242" w:rsidRPr="008C7BBF" w:rsidRDefault="00D15242" w:rsidP="00D15242">
      <w:pPr>
        <w:autoSpaceDE w:val="0"/>
        <w:ind w:firstLine="284"/>
        <w:jc w:val="both"/>
        <w:rPr>
          <w:rFonts w:ascii="Arial Narrow" w:hAnsi="Arial Narrow"/>
          <w:iCs/>
          <w:sz w:val="16"/>
          <w:szCs w:val="16"/>
        </w:rPr>
      </w:pPr>
      <w:r w:rsidRPr="008C7BBF">
        <w:rPr>
          <w:rFonts w:ascii="Arial Narrow" w:hAnsi="Arial Narrow"/>
          <w:iCs/>
          <w:sz w:val="16"/>
          <w:szCs w:val="16"/>
        </w:rPr>
        <w:t xml:space="preserve">4.2.7.обеспечивать сохранность (целостность) приборов учета газа и </w:t>
      </w:r>
      <w:r w:rsidRPr="008C7BBF">
        <w:rPr>
          <w:rFonts w:ascii="Arial Narrow" w:hAnsi="Arial Narrow" w:cs="Arial Narrow"/>
          <w:sz w:val="16"/>
          <w:szCs w:val="16"/>
          <w:lang w:eastAsia="ru-RU"/>
        </w:rPr>
        <w:t xml:space="preserve">пломб Поставщика, пломб (знаков поверки) завода-изготовителя, </w:t>
      </w:r>
      <w:proofErr w:type="spellStart"/>
      <w:r w:rsidRPr="008C7BBF">
        <w:rPr>
          <w:rFonts w:ascii="Arial Narrow" w:hAnsi="Arial Narrow" w:cs="Arial Narrow"/>
          <w:sz w:val="16"/>
          <w:szCs w:val="16"/>
          <w:lang w:eastAsia="ru-RU"/>
        </w:rPr>
        <w:t>поверителя</w:t>
      </w:r>
      <w:proofErr w:type="spellEnd"/>
      <w:r w:rsidRPr="008C7BBF">
        <w:rPr>
          <w:rFonts w:ascii="Arial Narrow" w:hAnsi="Arial Narrow"/>
          <w:iCs/>
          <w:sz w:val="16"/>
          <w:szCs w:val="16"/>
        </w:rPr>
        <w:t>;</w:t>
      </w:r>
    </w:p>
    <w:p w:rsidR="00D15242" w:rsidRPr="008C7BBF" w:rsidRDefault="00D15242" w:rsidP="00D15242">
      <w:pPr>
        <w:autoSpaceDE w:val="0"/>
        <w:ind w:firstLine="284"/>
        <w:jc w:val="both"/>
        <w:rPr>
          <w:rFonts w:ascii="Arial Narrow" w:hAnsi="Arial Narrow"/>
          <w:iCs/>
          <w:sz w:val="16"/>
          <w:szCs w:val="16"/>
        </w:rPr>
      </w:pPr>
      <w:r w:rsidRPr="008C7BBF">
        <w:rPr>
          <w:rFonts w:ascii="Arial Narrow" w:hAnsi="Arial Narrow"/>
          <w:iCs/>
          <w:sz w:val="16"/>
          <w:szCs w:val="16"/>
        </w:rPr>
        <w:t>4.2.8.</w:t>
      </w:r>
      <w:r w:rsidRPr="002726EE">
        <w:rPr>
          <w:rFonts w:ascii="Arial Narrow" w:hAnsi="Arial Narrow"/>
          <w:iCs/>
          <w:sz w:val="16"/>
          <w:szCs w:val="16"/>
        </w:rPr>
        <w:t>незамедлительно</w:t>
      </w:r>
      <w:r w:rsidRPr="008C7BBF">
        <w:rPr>
          <w:rFonts w:ascii="Arial Narrow" w:hAnsi="Arial Narrow"/>
          <w:iCs/>
          <w:sz w:val="16"/>
          <w:szCs w:val="16"/>
        </w:rPr>
        <w:t xml:space="preserve"> уведомлять Поставщика о повреждении пломб (одной и более) </w:t>
      </w:r>
      <w:r w:rsidRPr="008C7BBF">
        <w:rPr>
          <w:rFonts w:ascii="Arial Narrow" w:hAnsi="Arial Narrow"/>
          <w:sz w:val="16"/>
          <w:szCs w:val="16"/>
        </w:rPr>
        <w:t xml:space="preserve">Поставщика и (или) пломб (одной и более) (знаков поверки) завода изготовителя и (или) </w:t>
      </w:r>
      <w:proofErr w:type="spellStart"/>
      <w:r w:rsidRPr="008C7BBF">
        <w:rPr>
          <w:rFonts w:ascii="Arial Narrow" w:hAnsi="Arial Narrow"/>
          <w:sz w:val="16"/>
          <w:szCs w:val="16"/>
        </w:rPr>
        <w:t>поверителя</w:t>
      </w:r>
      <w:proofErr w:type="spellEnd"/>
      <w:r w:rsidRPr="008C7BBF">
        <w:rPr>
          <w:rFonts w:ascii="Arial Narrow" w:hAnsi="Arial Narrow"/>
          <w:iCs/>
          <w:sz w:val="16"/>
          <w:szCs w:val="16"/>
        </w:rPr>
        <w:t>, а также о возникшей неисправности (о выходе из строя) прибора учета газа;</w:t>
      </w:r>
    </w:p>
    <w:p w:rsidR="00D15242" w:rsidRPr="008C7BBF" w:rsidRDefault="00D15242" w:rsidP="00D15242">
      <w:pPr>
        <w:autoSpaceDE w:val="0"/>
        <w:ind w:firstLine="284"/>
        <w:jc w:val="both"/>
        <w:rPr>
          <w:rFonts w:ascii="Arial Narrow" w:hAnsi="Arial Narrow"/>
          <w:sz w:val="16"/>
          <w:szCs w:val="16"/>
        </w:rPr>
      </w:pPr>
      <w:r w:rsidRPr="008C7BBF">
        <w:rPr>
          <w:rFonts w:ascii="Arial Narrow" w:hAnsi="Arial Narrow"/>
          <w:iCs/>
          <w:sz w:val="16"/>
          <w:szCs w:val="16"/>
        </w:rPr>
        <w:t>4.2.9.незамедлительно сообщать в аварийно-диспетчерскую службу специализированной организации об авариях, утечках и иных чрезвычайных ситуациях, возникающих при пользовании газом;</w:t>
      </w:r>
    </w:p>
    <w:p w:rsidR="00D15242" w:rsidRPr="008C7BBF" w:rsidRDefault="00D15242" w:rsidP="00D15242">
      <w:pPr>
        <w:ind w:firstLine="284"/>
        <w:jc w:val="both"/>
        <w:rPr>
          <w:rFonts w:ascii="Arial Narrow" w:hAnsi="Arial Narrow"/>
          <w:sz w:val="16"/>
          <w:szCs w:val="16"/>
        </w:rPr>
      </w:pPr>
      <w:r w:rsidRPr="008C7BBF">
        <w:rPr>
          <w:rFonts w:ascii="Arial Narrow" w:hAnsi="Arial Narrow"/>
          <w:sz w:val="16"/>
          <w:szCs w:val="16"/>
        </w:rPr>
        <w:t xml:space="preserve">4.2.10.в течение </w:t>
      </w:r>
      <w:r w:rsidRPr="008C7BBF">
        <w:rPr>
          <w:rFonts w:ascii="Arial Narrow" w:hAnsi="Arial Narrow"/>
          <w:b/>
          <w:bCs/>
          <w:sz w:val="16"/>
          <w:szCs w:val="16"/>
        </w:rPr>
        <w:t>5</w:t>
      </w:r>
      <w:r w:rsidRPr="008C7BBF">
        <w:rPr>
          <w:rFonts w:ascii="Arial Narrow" w:hAnsi="Arial Narrow"/>
          <w:sz w:val="16"/>
          <w:szCs w:val="16"/>
        </w:rPr>
        <w:t xml:space="preserve"> </w:t>
      </w:r>
      <w:r w:rsidRPr="008C7BBF">
        <w:rPr>
          <w:rFonts w:ascii="Arial Narrow" w:hAnsi="Arial Narrow"/>
          <w:b/>
          <w:bCs/>
          <w:sz w:val="16"/>
          <w:szCs w:val="16"/>
        </w:rPr>
        <w:t xml:space="preserve">(пяти) рабочих дней с момента фактических изменений </w:t>
      </w:r>
      <w:r w:rsidRPr="008C7BBF">
        <w:rPr>
          <w:rFonts w:ascii="Arial Narrow" w:hAnsi="Arial Narrow"/>
          <w:bCs/>
          <w:sz w:val="16"/>
          <w:szCs w:val="16"/>
        </w:rPr>
        <w:t>письменно уведомить</w:t>
      </w:r>
      <w:r w:rsidRPr="008C7BBF">
        <w:rPr>
          <w:rFonts w:ascii="Arial Narrow" w:hAnsi="Arial Narrow"/>
          <w:sz w:val="16"/>
          <w:szCs w:val="16"/>
        </w:rPr>
        <w:t xml:space="preserve"> </w:t>
      </w:r>
      <w:r w:rsidRPr="008C7BBF">
        <w:rPr>
          <w:rFonts w:ascii="Arial Narrow" w:hAnsi="Arial Narrow"/>
          <w:iCs/>
          <w:sz w:val="16"/>
          <w:szCs w:val="16"/>
        </w:rPr>
        <w:t>Поставщика о следующих фактах</w:t>
      </w:r>
      <w:r w:rsidRPr="008C7BBF">
        <w:rPr>
          <w:rFonts w:ascii="Arial Narrow" w:hAnsi="Arial Narrow"/>
          <w:sz w:val="16"/>
          <w:szCs w:val="16"/>
        </w:rPr>
        <w:t>:</w:t>
      </w:r>
    </w:p>
    <w:p w:rsidR="00D15242" w:rsidRPr="008C7BBF" w:rsidRDefault="00D15242" w:rsidP="00D15242">
      <w:pPr>
        <w:autoSpaceDE w:val="0"/>
        <w:ind w:firstLine="284"/>
        <w:jc w:val="both"/>
        <w:rPr>
          <w:rFonts w:ascii="Arial Narrow" w:hAnsi="Arial Narrow"/>
          <w:sz w:val="16"/>
          <w:szCs w:val="16"/>
        </w:rPr>
      </w:pPr>
      <w:r w:rsidRPr="008C7BBF">
        <w:rPr>
          <w:rFonts w:ascii="Arial Narrow" w:hAnsi="Arial Narrow"/>
          <w:sz w:val="16"/>
          <w:szCs w:val="16"/>
        </w:rPr>
        <w:t>а) </w:t>
      </w:r>
      <w:r>
        <w:rPr>
          <w:rFonts w:ascii="Arial Narrow" w:hAnsi="Arial Narrow"/>
          <w:iCs/>
          <w:sz w:val="16"/>
          <w:szCs w:val="16"/>
        </w:rPr>
        <w:t>изменение</w:t>
      </w:r>
      <w:r w:rsidRPr="00AA6F48">
        <w:rPr>
          <w:rFonts w:ascii="Arial Narrow" w:hAnsi="Arial Narrow"/>
          <w:iCs/>
          <w:sz w:val="16"/>
          <w:szCs w:val="16"/>
        </w:rPr>
        <w:t xml:space="preserve"> </w:t>
      </w:r>
      <w:r w:rsidRPr="008C7BBF">
        <w:rPr>
          <w:rFonts w:ascii="Arial Narrow" w:hAnsi="Arial Narrow"/>
          <w:iCs/>
          <w:sz w:val="16"/>
          <w:szCs w:val="16"/>
        </w:rPr>
        <w:t>количества лиц, постоянно проживающих (зарегистрированных) в жилом помещении, а также количества временно проживающих (зарегистрированных) лиц в жилом помещении более месяца;</w:t>
      </w:r>
    </w:p>
    <w:p w:rsidR="00D15242" w:rsidRPr="008C7BBF" w:rsidRDefault="00D15242" w:rsidP="00D15242">
      <w:pPr>
        <w:ind w:firstLine="284"/>
        <w:jc w:val="both"/>
        <w:rPr>
          <w:rFonts w:ascii="Arial Narrow" w:hAnsi="Arial Narrow"/>
          <w:iCs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б</w:t>
      </w:r>
      <w:r w:rsidRPr="008C7BBF">
        <w:rPr>
          <w:rFonts w:ascii="Arial Narrow" w:hAnsi="Arial Narrow"/>
          <w:sz w:val="16"/>
          <w:szCs w:val="16"/>
        </w:rPr>
        <w:t xml:space="preserve">) изменение размера площади отапливаемых </w:t>
      </w:r>
      <w:r w:rsidRPr="008C7BBF">
        <w:rPr>
          <w:rFonts w:ascii="Arial Narrow" w:hAnsi="Arial Narrow"/>
          <w:iCs/>
          <w:sz w:val="16"/>
          <w:szCs w:val="16"/>
        </w:rPr>
        <w:t>жилых и нежилых</w:t>
      </w:r>
      <w:r w:rsidRPr="008C7BBF">
        <w:rPr>
          <w:rFonts w:ascii="Arial Narrow" w:hAnsi="Arial Narrow"/>
          <w:sz w:val="16"/>
          <w:szCs w:val="16"/>
        </w:rPr>
        <w:t xml:space="preserve"> помещений;</w:t>
      </w:r>
    </w:p>
    <w:p w:rsidR="00D15242" w:rsidRPr="008C7BBF" w:rsidRDefault="00D15242" w:rsidP="00D15242">
      <w:pPr>
        <w:ind w:firstLine="284"/>
        <w:jc w:val="both"/>
        <w:rPr>
          <w:rFonts w:ascii="Arial Narrow" w:hAnsi="Arial Narrow"/>
          <w:iCs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>в</w:t>
      </w:r>
      <w:r w:rsidRPr="008C7BBF">
        <w:rPr>
          <w:rFonts w:ascii="Arial Narrow" w:hAnsi="Arial Narrow"/>
          <w:iCs/>
          <w:sz w:val="16"/>
          <w:szCs w:val="16"/>
        </w:rPr>
        <w:t> изменение вида потребления газа;</w:t>
      </w:r>
    </w:p>
    <w:p w:rsidR="00D15242" w:rsidRPr="008C7BBF" w:rsidRDefault="00D15242" w:rsidP="00D15242">
      <w:pPr>
        <w:autoSpaceDE w:val="0"/>
        <w:ind w:firstLine="284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>г</w:t>
      </w:r>
      <w:r w:rsidRPr="008C7BBF">
        <w:rPr>
          <w:rFonts w:ascii="Arial Narrow" w:hAnsi="Arial Narrow"/>
          <w:iCs/>
          <w:sz w:val="16"/>
          <w:szCs w:val="16"/>
        </w:rPr>
        <w:t>) изменение количества и вида сельскохозяйственных животных и домашней птицы, содержащихся в личном подсобном хозяйстве.</w:t>
      </w:r>
    </w:p>
    <w:p w:rsidR="00D15242" w:rsidRPr="008C7BBF" w:rsidRDefault="00D15242" w:rsidP="00D15242">
      <w:pPr>
        <w:ind w:firstLine="284"/>
        <w:jc w:val="both"/>
        <w:rPr>
          <w:rFonts w:ascii="Arial Narrow" w:eastAsia="Arial Narrow" w:hAnsi="Arial Narrow"/>
          <w:sz w:val="16"/>
          <w:szCs w:val="16"/>
        </w:rPr>
      </w:pPr>
      <w:r w:rsidRPr="008C7BBF">
        <w:rPr>
          <w:rFonts w:ascii="Arial Narrow" w:hAnsi="Arial Narrow"/>
          <w:sz w:val="16"/>
          <w:szCs w:val="16"/>
        </w:rPr>
        <w:t>4.2.11.соблюдать Правила пользования газом в быту (утв. Приказом ВО «</w:t>
      </w:r>
      <w:proofErr w:type="spellStart"/>
      <w:r w:rsidRPr="008C7BBF">
        <w:rPr>
          <w:rFonts w:ascii="Arial Narrow" w:hAnsi="Arial Narrow"/>
          <w:sz w:val="16"/>
          <w:szCs w:val="16"/>
        </w:rPr>
        <w:t>Росстройгазификация</w:t>
      </w:r>
      <w:proofErr w:type="spellEnd"/>
      <w:r w:rsidRPr="008C7BBF">
        <w:rPr>
          <w:rFonts w:ascii="Arial Narrow" w:hAnsi="Arial Narrow"/>
          <w:sz w:val="16"/>
          <w:szCs w:val="16"/>
        </w:rPr>
        <w:t>» при Совете Министров РСФСР от 26.04.1990г. №86-П);</w:t>
      </w:r>
    </w:p>
    <w:p w:rsidR="00D15242" w:rsidRDefault="00D15242" w:rsidP="00D15242">
      <w:pPr>
        <w:pStyle w:val="a8"/>
        <w:ind w:left="0" w:firstLine="284"/>
        <w:rPr>
          <w:rFonts w:ascii="Arial Narrow" w:hAnsi="Arial Narrow"/>
          <w:sz w:val="16"/>
          <w:szCs w:val="16"/>
        </w:rPr>
      </w:pPr>
      <w:r w:rsidRPr="008C7BBF">
        <w:rPr>
          <w:rFonts w:ascii="Arial Narrow" w:hAnsi="Arial Narrow"/>
          <w:sz w:val="16"/>
          <w:szCs w:val="16"/>
        </w:rPr>
        <w:t xml:space="preserve">4.2.12.обеспечивать доступ </w:t>
      </w:r>
      <w:r w:rsidRPr="004634B6">
        <w:rPr>
          <w:rFonts w:ascii="Arial Narrow" w:hAnsi="Arial Narrow"/>
          <w:sz w:val="16"/>
          <w:szCs w:val="16"/>
        </w:rPr>
        <w:t>в помещение, указанное в п. 1.4. Договора, работникам</w:t>
      </w:r>
      <w:r w:rsidRPr="008C7BBF">
        <w:rPr>
          <w:rFonts w:ascii="Arial Narrow" w:hAnsi="Arial Narrow"/>
          <w:sz w:val="16"/>
          <w:szCs w:val="16"/>
        </w:rPr>
        <w:t xml:space="preserve"> (представителям, уполномоченным лицам) </w:t>
      </w:r>
      <w:r w:rsidRPr="008C7BBF">
        <w:rPr>
          <w:rFonts w:ascii="Arial Narrow" w:hAnsi="Arial Narrow"/>
          <w:iCs/>
          <w:sz w:val="16"/>
          <w:szCs w:val="16"/>
        </w:rPr>
        <w:t xml:space="preserve">Поставщика для проведения проверки </w:t>
      </w:r>
      <w:r w:rsidRPr="008C7BBF">
        <w:rPr>
          <w:rFonts w:ascii="Arial Narrow" w:hAnsi="Arial Narrow"/>
          <w:sz w:val="16"/>
          <w:szCs w:val="16"/>
        </w:rPr>
        <w:t xml:space="preserve">количества и номенклатуры (состава) газоиспользующего оборудования, наличия, исправности (состояния) прибора учета газа, сохранности пломб Поставщика, пломб (знаков поверки) завода-изготовителя, </w:t>
      </w:r>
      <w:proofErr w:type="spellStart"/>
      <w:r w:rsidRPr="008C7BBF">
        <w:rPr>
          <w:rFonts w:ascii="Arial Narrow" w:hAnsi="Arial Narrow"/>
          <w:sz w:val="16"/>
          <w:szCs w:val="16"/>
        </w:rPr>
        <w:t>поверителя</w:t>
      </w:r>
      <w:proofErr w:type="spellEnd"/>
      <w:r w:rsidRPr="008C7BBF">
        <w:rPr>
          <w:rFonts w:ascii="Arial Narrow" w:hAnsi="Arial Narrow"/>
          <w:sz w:val="16"/>
          <w:szCs w:val="16"/>
        </w:rPr>
        <w:t xml:space="preserve">, соблюдения Абонентом сроков поверки прибора учета газа, достоверности передаваемых показаний приборов учета газа, осуществления контрольного обмера отапливаемой площади, а также для проверки </w:t>
      </w:r>
      <w:r w:rsidRPr="008C7BBF">
        <w:rPr>
          <w:rFonts w:ascii="Arial Narrow" w:hAnsi="Arial Narrow"/>
          <w:iCs/>
          <w:sz w:val="16"/>
          <w:szCs w:val="16"/>
        </w:rPr>
        <w:t>иных сведений, входящих в состав характеристик газоснабжения</w:t>
      </w:r>
      <w:r w:rsidRPr="008C7BBF">
        <w:rPr>
          <w:rFonts w:ascii="Arial Narrow" w:hAnsi="Arial Narrow"/>
          <w:sz w:val="16"/>
          <w:szCs w:val="16"/>
        </w:rPr>
        <w:t xml:space="preserve"> с последующим составлением акта. </w:t>
      </w:r>
    </w:p>
    <w:p w:rsidR="00D15242" w:rsidRPr="008C7BBF" w:rsidRDefault="00D15242" w:rsidP="00D15242">
      <w:pPr>
        <w:ind w:firstLine="284"/>
        <w:jc w:val="both"/>
        <w:rPr>
          <w:rFonts w:ascii="Arial Narrow" w:hAnsi="Arial Narrow"/>
          <w:sz w:val="16"/>
          <w:szCs w:val="16"/>
        </w:rPr>
      </w:pPr>
      <w:r w:rsidRPr="008C7BBF">
        <w:rPr>
          <w:rFonts w:ascii="Arial Narrow" w:hAnsi="Arial Narrow"/>
          <w:sz w:val="16"/>
          <w:szCs w:val="16"/>
        </w:rPr>
        <w:t xml:space="preserve">4.2.13.письменно уведомлять </w:t>
      </w:r>
      <w:r w:rsidRPr="008C7BBF">
        <w:rPr>
          <w:rFonts w:ascii="Arial Narrow" w:hAnsi="Arial Narrow"/>
          <w:iCs/>
          <w:sz w:val="16"/>
          <w:szCs w:val="16"/>
        </w:rPr>
        <w:t>Поставщика</w:t>
      </w:r>
      <w:r w:rsidRPr="008C7BBF">
        <w:rPr>
          <w:rFonts w:ascii="Arial Narrow" w:hAnsi="Arial Narrow"/>
          <w:sz w:val="16"/>
          <w:szCs w:val="16"/>
        </w:rPr>
        <w:t xml:space="preserve"> о временном отсутствии (выезде из жилого помещения) всех зарегистрированных лиц, </w:t>
      </w:r>
      <w:r w:rsidRPr="008C7BBF">
        <w:rPr>
          <w:rFonts w:ascii="Arial Narrow" w:hAnsi="Arial Narrow"/>
          <w:iCs/>
          <w:sz w:val="16"/>
          <w:szCs w:val="16"/>
        </w:rPr>
        <w:t>в том числе временно зарегистрированных,</w:t>
      </w:r>
      <w:r w:rsidRPr="008C7BBF">
        <w:rPr>
          <w:rFonts w:ascii="Arial Narrow" w:hAnsi="Arial Narrow"/>
          <w:sz w:val="16"/>
          <w:szCs w:val="16"/>
        </w:rPr>
        <w:t xml:space="preserve"> для </w:t>
      </w:r>
      <w:r w:rsidRPr="0091252E">
        <w:rPr>
          <w:rFonts w:ascii="Arial Narrow" w:hAnsi="Arial Narrow"/>
          <w:sz w:val="16"/>
          <w:szCs w:val="16"/>
        </w:rPr>
        <w:t>приостановления подачи газа, путем отключения газоиспользующего оборудования и установки пломбы (заглушки), в целях предотвращения аварий, утечек газа, в период отсутствия надлежащего контроля за указанным оборудованием и газораспределительными сетями (газопроводом) со стороны Абонента, оплатить за газ, потребленный до приостановления подачи газа. Приостановление подачи газа в помещение в указанном случае не считается расторжением Договора.</w:t>
      </w:r>
    </w:p>
    <w:p w:rsidR="00D15242" w:rsidRPr="008C7BBF" w:rsidRDefault="00D15242" w:rsidP="00D15242">
      <w:pPr>
        <w:ind w:firstLine="284"/>
        <w:jc w:val="both"/>
        <w:rPr>
          <w:rFonts w:ascii="Arial Narrow" w:hAnsi="Arial Narrow"/>
          <w:sz w:val="16"/>
          <w:szCs w:val="16"/>
        </w:rPr>
      </w:pPr>
      <w:r w:rsidRPr="008C7BBF">
        <w:rPr>
          <w:rFonts w:ascii="Arial Narrow" w:hAnsi="Arial Narrow"/>
          <w:sz w:val="16"/>
          <w:szCs w:val="16"/>
        </w:rPr>
        <w:t xml:space="preserve">4.2.14.уведомлять </w:t>
      </w:r>
      <w:r w:rsidRPr="008C7BBF">
        <w:rPr>
          <w:rFonts w:ascii="Arial Narrow" w:hAnsi="Arial Narrow"/>
          <w:iCs/>
          <w:sz w:val="16"/>
          <w:szCs w:val="16"/>
        </w:rPr>
        <w:t xml:space="preserve">Поставщика </w:t>
      </w:r>
      <w:r w:rsidRPr="008C7BBF">
        <w:rPr>
          <w:rFonts w:ascii="Arial Narrow" w:hAnsi="Arial Narrow"/>
          <w:sz w:val="16"/>
          <w:szCs w:val="16"/>
        </w:rPr>
        <w:t>о наличии и содержании письменного соглашения между лицами, указанными в п. 7.2. Договора, об исполнении обязательств по Договору (</w:t>
      </w:r>
      <w:r w:rsidRPr="008C7BBF">
        <w:rPr>
          <w:rFonts w:ascii="Arial Narrow" w:hAnsi="Arial Narrow"/>
          <w:iCs/>
          <w:sz w:val="16"/>
          <w:szCs w:val="16"/>
        </w:rPr>
        <w:t>с приложением копий такого соглашения)</w:t>
      </w:r>
      <w:r>
        <w:rPr>
          <w:rFonts w:ascii="Arial Narrow" w:hAnsi="Arial Narrow"/>
          <w:sz w:val="16"/>
          <w:szCs w:val="16"/>
        </w:rPr>
        <w:t>;</w:t>
      </w:r>
    </w:p>
    <w:p w:rsidR="00D15242" w:rsidRPr="008C7BBF" w:rsidRDefault="00D15242" w:rsidP="00D15242">
      <w:pPr>
        <w:ind w:firstLine="284"/>
        <w:jc w:val="both"/>
        <w:rPr>
          <w:rFonts w:ascii="Arial Narrow" w:hAnsi="Arial Narrow"/>
          <w:sz w:val="16"/>
          <w:szCs w:val="16"/>
        </w:rPr>
      </w:pPr>
      <w:r w:rsidRPr="008C7BBF">
        <w:rPr>
          <w:rFonts w:ascii="Arial Narrow" w:hAnsi="Arial Narrow"/>
          <w:sz w:val="16"/>
          <w:szCs w:val="16"/>
        </w:rPr>
        <w:t>4.2.15.полностью погасить задолженность за</w:t>
      </w:r>
      <w:r>
        <w:rPr>
          <w:rFonts w:ascii="Arial Narrow" w:hAnsi="Arial Narrow"/>
          <w:sz w:val="16"/>
          <w:szCs w:val="16"/>
        </w:rPr>
        <w:t xml:space="preserve"> потребленный</w:t>
      </w:r>
      <w:r w:rsidRPr="008C7BBF">
        <w:rPr>
          <w:rFonts w:ascii="Arial Narrow" w:hAnsi="Arial Narrow"/>
          <w:sz w:val="16"/>
          <w:szCs w:val="16"/>
        </w:rPr>
        <w:t xml:space="preserve"> газ в случае отчуждения (продажи, обмена, дарения и др.) помещения, </w:t>
      </w:r>
      <w:r w:rsidRPr="009334A8">
        <w:rPr>
          <w:rFonts w:ascii="Arial Narrow" w:hAnsi="Arial Narrow"/>
          <w:sz w:val="16"/>
          <w:szCs w:val="16"/>
        </w:rPr>
        <w:t>указанного в п. 1.4.</w:t>
      </w:r>
      <w:r w:rsidRPr="004634B6">
        <w:rPr>
          <w:rFonts w:ascii="Arial Narrow" w:hAnsi="Arial Narrow"/>
          <w:sz w:val="16"/>
          <w:szCs w:val="16"/>
        </w:rPr>
        <w:t xml:space="preserve"> Договора, и (или) снятия с регистрации по адресу помещения</w:t>
      </w:r>
      <w:r w:rsidRPr="00795D9C">
        <w:rPr>
          <w:rFonts w:ascii="Arial Narrow" w:hAnsi="Arial Narrow"/>
          <w:sz w:val="16"/>
          <w:szCs w:val="16"/>
        </w:rPr>
        <w:t>;</w:t>
      </w:r>
    </w:p>
    <w:p w:rsidR="00D15242" w:rsidRPr="008C7BBF" w:rsidRDefault="00D15242" w:rsidP="00D15242">
      <w:pPr>
        <w:autoSpaceDE w:val="0"/>
        <w:ind w:firstLine="284"/>
        <w:jc w:val="both"/>
        <w:rPr>
          <w:rFonts w:ascii="Arial Narrow" w:hAnsi="Arial Narrow"/>
          <w:sz w:val="16"/>
          <w:szCs w:val="16"/>
        </w:rPr>
      </w:pPr>
      <w:r w:rsidRPr="008C7BBF">
        <w:rPr>
          <w:rFonts w:ascii="Arial Narrow" w:hAnsi="Arial Narrow"/>
          <w:sz w:val="16"/>
          <w:szCs w:val="16"/>
        </w:rPr>
        <w:t>4.2.16.</w:t>
      </w:r>
      <w:r w:rsidRPr="008C7BBF">
        <w:rPr>
          <w:rFonts w:ascii="Arial Narrow" w:hAnsi="Arial Narrow"/>
          <w:iCs/>
          <w:sz w:val="16"/>
          <w:szCs w:val="16"/>
        </w:rPr>
        <w:t xml:space="preserve">обеспечивать надлежащее (исправное) техническое состояние внутридомового и (или) внутриквартирного газового оборудования, </w:t>
      </w:r>
      <w:r>
        <w:rPr>
          <w:rFonts w:ascii="Arial Narrow" w:hAnsi="Arial Narrow"/>
          <w:iCs/>
          <w:sz w:val="16"/>
          <w:szCs w:val="16"/>
        </w:rPr>
        <w:t xml:space="preserve">в том числе </w:t>
      </w:r>
      <w:r w:rsidRPr="00FA1CF4">
        <w:rPr>
          <w:rFonts w:ascii="Arial Narrow" w:hAnsi="Arial Narrow"/>
          <w:iCs/>
          <w:sz w:val="16"/>
          <w:szCs w:val="16"/>
        </w:rPr>
        <w:t>приборов учета газа, своевременно</w:t>
      </w:r>
      <w:r w:rsidRPr="008C7BBF">
        <w:rPr>
          <w:rFonts w:ascii="Arial Narrow" w:hAnsi="Arial Narrow"/>
          <w:iCs/>
          <w:sz w:val="16"/>
          <w:szCs w:val="16"/>
        </w:rPr>
        <w:t xml:space="preserve"> заключать договор о техническом обслуживании и ремонте внутридомового и (или) внутриквартирного газового оборудования;</w:t>
      </w:r>
    </w:p>
    <w:p w:rsidR="00D15242" w:rsidRPr="00B23FAB" w:rsidRDefault="00D15242" w:rsidP="00D15242">
      <w:pPr>
        <w:ind w:firstLine="284"/>
        <w:jc w:val="both"/>
        <w:rPr>
          <w:rFonts w:ascii="Arial Narrow" w:hAnsi="Arial Narrow"/>
          <w:sz w:val="16"/>
          <w:szCs w:val="16"/>
          <w:u w:val="single"/>
        </w:rPr>
      </w:pPr>
      <w:r w:rsidRPr="008C7BBF">
        <w:rPr>
          <w:rFonts w:ascii="Arial Narrow" w:hAnsi="Arial Narrow"/>
          <w:sz w:val="16"/>
          <w:szCs w:val="16"/>
        </w:rPr>
        <w:t xml:space="preserve">4.2.17.хранить платежные документы об оплате за </w:t>
      </w:r>
      <w:r>
        <w:rPr>
          <w:rFonts w:ascii="Arial Narrow" w:hAnsi="Arial Narrow"/>
          <w:sz w:val="16"/>
          <w:szCs w:val="16"/>
        </w:rPr>
        <w:t xml:space="preserve">потребленный </w:t>
      </w:r>
      <w:r w:rsidRPr="008C7BBF">
        <w:rPr>
          <w:rFonts w:ascii="Arial Narrow" w:hAnsi="Arial Narrow"/>
          <w:sz w:val="16"/>
          <w:szCs w:val="16"/>
        </w:rPr>
        <w:t>газ не менее 3 (трех) лет.</w:t>
      </w:r>
    </w:p>
    <w:p w:rsidR="00D15242" w:rsidRPr="008C671C" w:rsidRDefault="00D15242" w:rsidP="00D15242">
      <w:pPr>
        <w:pStyle w:val="Default"/>
        <w:ind w:firstLine="284"/>
        <w:jc w:val="both"/>
        <w:rPr>
          <w:rFonts w:ascii="Arial Narrow" w:hAnsi="Arial Narrow"/>
          <w:sz w:val="16"/>
          <w:szCs w:val="16"/>
        </w:rPr>
      </w:pPr>
      <w:r w:rsidRPr="008C671C">
        <w:rPr>
          <w:rFonts w:ascii="Arial Narrow" w:hAnsi="Arial Narrow"/>
          <w:sz w:val="16"/>
          <w:szCs w:val="16"/>
        </w:rPr>
        <w:t xml:space="preserve">4.2.18.устанавливать, эксплуатировать (осуществлять снятие, перенос, замену, ремонт, регулировку и т.п.), демонтировать газоиспользующее оборудование, приборы учета газа в соответствии с требованиями действующего законодательства, с обязательным внесением в установленном порядке изменений в техническую документацию и </w:t>
      </w:r>
      <w:r w:rsidRPr="008C671C">
        <w:rPr>
          <w:rFonts w:ascii="Arial Narrow" w:hAnsi="Arial Narrow"/>
          <w:iCs/>
          <w:sz w:val="16"/>
          <w:szCs w:val="16"/>
        </w:rPr>
        <w:t>договор о техническом обслуживании и ремонте внутридомового и (или) внутриквартирного газового оборудования</w:t>
      </w:r>
      <w:r w:rsidRPr="008C671C">
        <w:rPr>
          <w:rFonts w:ascii="Arial Narrow" w:hAnsi="Arial Narrow"/>
          <w:sz w:val="16"/>
          <w:szCs w:val="16"/>
        </w:rPr>
        <w:t>;</w:t>
      </w:r>
    </w:p>
    <w:p w:rsidR="00D15242" w:rsidRPr="008C671C" w:rsidRDefault="00D15242" w:rsidP="00D15242">
      <w:pPr>
        <w:pStyle w:val="Default"/>
        <w:ind w:firstLine="284"/>
        <w:jc w:val="both"/>
        <w:rPr>
          <w:rFonts w:ascii="Arial Narrow" w:hAnsi="Arial Narrow"/>
          <w:sz w:val="16"/>
          <w:szCs w:val="16"/>
        </w:rPr>
      </w:pPr>
      <w:r w:rsidRPr="008C671C">
        <w:rPr>
          <w:rFonts w:ascii="Arial Narrow" w:hAnsi="Arial Narrow"/>
          <w:sz w:val="16"/>
          <w:szCs w:val="16"/>
        </w:rPr>
        <w:t>4.2.19.использовать прибор учета газа, пределы измерений которого обеспечивают измерение объема газа, во всем диапазоне расхода газа газоиспользующим оборудованием;</w:t>
      </w:r>
    </w:p>
    <w:p w:rsidR="00D15242" w:rsidRPr="008C7BBF" w:rsidRDefault="00D15242" w:rsidP="00D15242">
      <w:pPr>
        <w:pStyle w:val="Default"/>
        <w:ind w:firstLine="284"/>
        <w:jc w:val="both"/>
        <w:rPr>
          <w:rFonts w:ascii="Arial Narrow" w:hAnsi="Arial Narrow"/>
          <w:sz w:val="16"/>
          <w:szCs w:val="16"/>
        </w:rPr>
      </w:pPr>
      <w:r w:rsidRPr="008C671C">
        <w:rPr>
          <w:rFonts w:ascii="Arial Narrow" w:hAnsi="Arial Narrow"/>
          <w:sz w:val="16"/>
          <w:szCs w:val="16"/>
        </w:rPr>
        <w:t>4.2.20.не оставлять без присмотра (контроля) работающее газоиспользующее оборудование, кроме рассчитанного на непрерывную работу и имеющего для этого соответствующую систему безопасности.</w:t>
      </w:r>
    </w:p>
    <w:p w:rsidR="00D15242" w:rsidRPr="008C7BBF" w:rsidRDefault="00D15242" w:rsidP="00D15242">
      <w:pPr>
        <w:ind w:firstLine="284"/>
        <w:jc w:val="center"/>
        <w:rPr>
          <w:rFonts w:ascii="Arial Narrow" w:hAnsi="Arial Narrow"/>
          <w:b/>
          <w:sz w:val="16"/>
          <w:szCs w:val="16"/>
        </w:rPr>
      </w:pPr>
    </w:p>
    <w:p w:rsidR="00D15242" w:rsidRPr="008C7BBF" w:rsidRDefault="00D15242" w:rsidP="00D15242">
      <w:pPr>
        <w:ind w:firstLine="284"/>
        <w:jc w:val="center"/>
        <w:rPr>
          <w:rFonts w:ascii="Arial Narrow" w:hAnsi="Arial Narrow"/>
          <w:sz w:val="16"/>
          <w:szCs w:val="16"/>
        </w:rPr>
      </w:pPr>
      <w:r w:rsidRPr="008C7BBF">
        <w:rPr>
          <w:rFonts w:ascii="Arial Narrow" w:hAnsi="Arial Narrow"/>
          <w:b/>
          <w:sz w:val="16"/>
          <w:szCs w:val="16"/>
        </w:rPr>
        <w:t>Раздел 5. Права Сторон</w:t>
      </w:r>
    </w:p>
    <w:p w:rsidR="00D15242" w:rsidRPr="00FA3260" w:rsidRDefault="00D15242" w:rsidP="00D15242">
      <w:pPr>
        <w:pStyle w:val="a4"/>
        <w:tabs>
          <w:tab w:val="left" w:pos="0"/>
        </w:tabs>
        <w:ind w:firstLine="284"/>
        <w:rPr>
          <w:rFonts w:ascii="Arial Narrow" w:hAnsi="Arial Narrow"/>
          <w:b/>
          <w:sz w:val="16"/>
          <w:szCs w:val="16"/>
        </w:rPr>
      </w:pPr>
      <w:r w:rsidRPr="00FA3260">
        <w:rPr>
          <w:rFonts w:ascii="Arial Narrow" w:hAnsi="Arial Narrow"/>
          <w:b/>
          <w:sz w:val="16"/>
          <w:szCs w:val="16"/>
        </w:rPr>
        <w:t>5.1.</w:t>
      </w:r>
      <w:r w:rsidRPr="00FA3260">
        <w:rPr>
          <w:rFonts w:ascii="Arial Narrow" w:hAnsi="Arial Narrow"/>
          <w:b/>
          <w:bCs/>
          <w:iCs/>
          <w:sz w:val="16"/>
          <w:szCs w:val="16"/>
        </w:rPr>
        <w:t>Поставщик</w:t>
      </w:r>
      <w:r w:rsidRPr="00FA3260">
        <w:rPr>
          <w:rFonts w:ascii="Arial Narrow" w:hAnsi="Arial Narrow"/>
          <w:b/>
          <w:iCs/>
          <w:sz w:val="16"/>
          <w:szCs w:val="16"/>
        </w:rPr>
        <w:t xml:space="preserve"> </w:t>
      </w:r>
      <w:r w:rsidRPr="00FA3260">
        <w:rPr>
          <w:rFonts w:ascii="Arial Narrow" w:hAnsi="Arial Narrow"/>
          <w:b/>
          <w:sz w:val="16"/>
          <w:szCs w:val="16"/>
        </w:rPr>
        <w:t>вправе:</w:t>
      </w:r>
    </w:p>
    <w:p w:rsidR="00D15242" w:rsidRPr="008C7BBF" w:rsidRDefault="00D15242" w:rsidP="00D15242">
      <w:pPr>
        <w:pStyle w:val="a4"/>
        <w:tabs>
          <w:tab w:val="left" w:pos="142"/>
          <w:tab w:val="left" w:pos="284"/>
        </w:tabs>
        <w:ind w:firstLine="284"/>
        <w:rPr>
          <w:rFonts w:ascii="Arial Narrow" w:hAnsi="Arial Narrow"/>
          <w:sz w:val="16"/>
          <w:szCs w:val="16"/>
        </w:rPr>
      </w:pPr>
      <w:r w:rsidRPr="008C7BBF">
        <w:rPr>
          <w:rFonts w:ascii="Arial Narrow" w:hAnsi="Arial Narrow"/>
          <w:sz w:val="16"/>
          <w:szCs w:val="16"/>
        </w:rPr>
        <w:t xml:space="preserve">5.1.1.осуществлять </w:t>
      </w:r>
      <w:r w:rsidRPr="008C7BBF">
        <w:rPr>
          <w:rFonts w:ascii="Arial Narrow" w:hAnsi="Arial Narrow"/>
          <w:iCs/>
          <w:sz w:val="16"/>
          <w:szCs w:val="16"/>
        </w:rPr>
        <w:t>проверку</w:t>
      </w:r>
      <w:r w:rsidRPr="008C7BBF">
        <w:rPr>
          <w:rFonts w:ascii="Arial Narrow" w:hAnsi="Arial Narrow"/>
          <w:sz w:val="16"/>
          <w:szCs w:val="16"/>
        </w:rPr>
        <w:t xml:space="preserve"> количества и номенклатуры (состава) газоиспользующего оборудования, наличия (отсутствия), исправности (технического состояния) прибора учета газа визуальным способом (во время работы газоиспользующего оборудования в режиме потребления газа производить наблюдение за изменениями показаний прибора учета газа, при этом Стороны установили, что в случае если в ходе такого наблюдения показания прибора учета газа не изменяются, то есть объем </w:t>
      </w:r>
      <w:r w:rsidRPr="00F15C31">
        <w:rPr>
          <w:rFonts w:ascii="Arial Narrow" w:hAnsi="Arial Narrow"/>
          <w:sz w:val="16"/>
          <w:szCs w:val="16"/>
        </w:rPr>
        <w:t>потребленного</w:t>
      </w:r>
      <w:r w:rsidRPr="008C7BBF">
        <w:rPr>
          <w:rFonts w:ascii="Arial Narrow" w:hAnsi="Arial Narrow"/>
          <w:sz w:val="16"/>
          <w:szCs w:val="16"/>
        </w:rPr>
        <w:t xml:space="preserve"> газа прибором учета газа не учитывается, то такой прибор учета газа является неисправным, вышедшим из строя) и/или инструментальным способом (т.е. с помощью средств измерения: поверочных и иных установок определяющих </w:t>
      </w:r>
      <w:r w:rsidRPr="008C7BBF">
        <w:rPr>
          <w:rFonts w:ascii="Arial Narrow" w:hAnsi="Arial Narrow"/>
          <w:bCs/>
          <w:sz w:val="16"/>
          <w:szCs w:val="16"/>
        </w:rPr>
        <w:t>допустимую погрешность приборов учета газа, утвержденных в качестве типа средств измерений</w:t>
      </w:r>
      <w:r w:rsidRPr="008C7BBF">
        <w:rPr>
          <w:rFonts w:ascii="Arial Narrow" w:hAnsi="Arial Narrow"/>
          <w:sz w:val="16"/>
          <w:szCs w:val="16"/>
        </w:rPr>
        <w:t xml:space="preserve">), проверять достоверность переданных показаний прибора учета газа, сохранность пломб Поставщика, пломб (знаков поверки) завода-изготовителя, </w:t>
      </w:r>
      <w:proofErr w:type="spellStart"/>
      <w:r w:rsidRPr="008C7BBF">
        <w:rPr>
          <w:rFonts w:ascii="Arial Narrow" w:hAnsi="Arial Narrow"/>
          <w:sz w:val="16"/>
          <w:szCs w:val="16"/>
        </w:rPr>
        <w:t>поверителя</w:t>
      </w:r>
      <w:proofErr w:type="spellEnd"/>
      <w:r w:rsidRPr="008C7BBF">
        <w:rPr>
          <w:rFonts w:ascii="Arial Narrow" w:hAnsi="Arial Narrow"/>
          <w:sz w:val="16"/>
          <w:szCs w:val="16"/>
        </w:rPr>
        <w:t xml:space="preserve">, соблюдения Абонентом сроков поверки приборов учета газа, осуществлять контрольный обмер </w:t>
      </w:r>
      <w:r w:rsidRPr="008C7BBF">
        <w:rPr>
          <w:rFonts w:ascii="Arial Narrow" w:hAnsi="Arial Narrow"/>
          <w:color w:val="000000"/>
          <w:sz w:val="16"/>
          <w:szCs w:val="16"/>
        </w:rPr>
        <w:t>отапливаемой</w:t>
      </w:r>
      <w:r w:rsidRPr="008C7BBF">
        <w:rPr>
          <w:rFonts w:ascii="Arial Narrow" w:hAnsi="Arial Narrow"/>
          <w:sz w:val="16"/>
          <w:szCs w:val="16"/>
        </w:rPr>
        <w:t xml:space="preserve"> площади, а также проверять иные сведения, входящие в состав</w:t>
      </w:r>
      <w:r w:rsidRPr="008C7BBF">
        <w:rPr>
          <w:rFonts w:ascii="Arial Narrow" w:hAnsi="Arial Narrow"/>
          <w:iCs/>
          <w:sz w:val="16"/>
          <w:szCs w:val="16"/>
        </w:rPr>
        <w:t xml:space="preserve"> характеристик газоснабжения</w:t>
      </w:r>
      <w:r w:rsidRPr="008C7BBF">
        <w:rPr>
          <w:rFonts w:ascii="Arial Narrow" w:hAnsi="Arial Narrow"/>
          <w:sz w:val="16"/>
          <w:szCs w:val="16"/>
        </w:rPr>
        <w:t xml:space="preserve">. Проверки проводятся работниками (представителями, уполномоченными лицами) </w:t>
      </w:r>
      <w:r w:rsidRPr="008C7BBF">
        <w:rPr>
          <w:rFonts w:ascii="Arial Narrow" w:hAnsi="Arial Narrow"/>
          <w:iCs/>
          <w:sz w:val="16"/>
          <w:szCs w:val="16"/>
        </w:rPr>
        <w:t>Поставщика</w:t>
      </w:r>
      <w:r w:rsidRPr="008C7BBF">
        <w:rPr>
          <w:rFonts w:ascii="Arial Narrow" w:hAnsi="Arial Narrow"/>
          <w:sz w:val="16"/>
          <w:szCs w:val="16"/>
        </w:rPr>
        <w:t xml:space="preserve"> при предъявлении ими служебных удостоверений и/или иных уполномочивающих документов. По результатам проверки Поставщик составляет акт проверки.</w:t>
      </w:r>
    </w:p>
    <w:p w:rsidR="00D15242" w:rsidRPr="008C7BBF" w:rsidRDefault="00D15242" w:rsidP="00D15242">
      <w:pPr>
        <w:pStyle w:val="a4"/>
        <w:tabs>
          <w:tab w:val="left" w:pos="142"/>
          <w:tab w:val="left" w:pos="284"/>
        </w:tabs>
        <w:ind w:firstLine="284"/>
        <w:rPr>
          <w:rFonts w:ascii="Arial Narrow" w:hAnsi="Arial Narrow"/>
          <w:sz w:val="16"/>
          <w:szCs w:val="16"/>
        </w:rPr>
      </w:pPr>
      <w:r w:rsidRPr="008C7BBF">
        <w:rPr>
          <w:rFonts w:ascii="Arial Narrow" w:hAnsi="Arial Narrow"/>
          <w:sz w:val="16"/>
          <w:szCs w:val="16"/>
        </w:rPr>
        <w:t>Под неисправностью прибора учета газа (прибор учета газа считается вышедшим из строя) Стороны Договора понимают следующее:</w:t>
      </w:r>
    </w:p>
    <w:p w:rsidR="00D15242" w:rsidRPr="008C7BBF" w:rsidRDefault="00D15242" w:rsidP="00D15242">
      <w:pPr>
        <w:suppressAutoHyphens w:val="0"/>
        <w:autoSpaceDE w:val="0"/>
        <w:autoSpaceDN w:val="0"/>
        <w:adjustRightInd w:val="0"/>
        <w:ind w:firstLine="284"/>
        <w:jc w:val="both"/>
        <w:rPr>
          <w:rFonts w:ascii="Arial Narrow" w:hAnsi="Arial Narrow" w:cs="Arial Narrow"/>
          <w:sz w:val="16"/>
          <w:szCs w:val="16"/>
          <w:lang w:eastAsia="ru-RU"/>
        </w:rPr>
      </w:pPr>
      <w:r>
        <w:rPr>
          <w:rFonts w:ascii="Arial Narrow" w:hAnsi="Arial Narrow" w:cs="Arial Narrow"/>
          <w:sz w:val="16"/>
          <w:szCs w:val="16"/>
          <w:lang w:eastAsia="ru-RU"/>
        </w:rPr>
        <w:t>а) </w:t>
      </w:r>
      <w:proofErr w:type="spellStart"/>
      <w:r w:rsidRPr="008C7BBF">
        <w:rPr>
          <w:rFonts w:ascii="Arial Narrow" w:hAnsi="Arial Narrow" w:cs="Arial Narrow"/>
          <w:sz w:val="16"/>
          <w:szCs w:val="16"/>
          <w:lang w:eastAsia="ru-RU"/>
        </w:rPr>
        <w:t>неотображение</w:t>
      </w:r>
      <w:proofErr w:type="spellEnd"/>
      <w:r w:rsidRPr="008C7BBF">
        <w:rPr>
          <w:rFonts w:ascii="Arial Narrow" w:hAnsi="Arial Narrow" w:cs="Arial Narrow"/>
          <w:sz w:val="16"/>
          <w:szCs w:val="16"/>
          <w:lang w:eastAsia="ru-RU"/>
        </w:rPr>
        <w:t xml:space="preserve"> или ненадлежащее (нечитаемое, неопределенное и т.д.) отображение прибором учета газа результатов измерений;</w:t>
      </w:r>
    </w:p>
    <w:p w:rsidR="00D15242" w:rsidRPr="008C7BBF" w:rsidRDefault="00D15242" w:rsidP="00D15242">
      <w:pPr>
        <w:suppressAutoHyphens w:val="0"/>
        <w:autoSpaceDE w:val="0"/>
        <w:autoSpaceDN w:val="0"/>
        <w:adjustRightInd w:val="0"/>
        <w:ind w:firstLine="284"/>
        <w:jc w:val="both"/>
        <w:rPr>
          <w:rFonts w:ascii="Arial Narrow" w:hAnsi="Arial Narrow" w:cs="Arial Narrow"/>
          <w:sz w:val="16"/>
          <w:szCs w:val="16"/>
          <w:lang w:eastAsia="ru-RU"/>
        </w:rPr>
      </w:pPr>
      <w:r>
        <w:rPr>
          <w:rFonts w:ascii="Arial Narrow" w:hAnsi="Arial Narrow" w:cs="Arial Narrow"/>
          <w:sz w:val="16"/>
          <w:szCs w:val="16"/>
          <w:lang w:eastAsia="ru-RU"/>
        </w:rPr>
        <w:t>б) </w:t>
      </w:r>
      <w:r w:rsidRPr="008C7BBF">
        <w:rPr>
          <w:rFonts w:ascii="Arial Narrow" w:hAnsi="Arial Narrow" w:cs="Arial Narrow"/>
          <w:sz w:val="16"/>
          <w:szCs w:val="16"/>
          <w:lang w:eastAsia="ru-RU"/>
        </w:rPr>
        <w:t>нарушения пломб (одной и более) и (или) знаков поверки (одного и более)</w:t>
      </w:r>
      <w:r>
        <w:rPr>
          <w:rFonts w:ascii="Arial Narrow" w:hAnsi="Arial Narrow" w:cs="Arial Narrow"/>
          <w:sz w:val="16"/>
          <w:szCs w:val="16"/>
          <w:lang w:eastAsia="ru-RU"/>
        </w:rPr>
        <w:t xml:space="preserve"> </w:t>
      </w:r>
      <w:r w:rsidRPr="008C7BBF">
        <w:rPr>
          <w:rFonts w:ascii="Arial Narrow" w:hAnsi="Arial Narrow"/>
          <w:iCs/>
          <w:sz w:val="16"/>
          <w:szCs w:val="16"/>
        </w:rPr>
        <w:t xml:space="preserve">завода-изготовителя </w:t>
      </w:r>
      <w:r w:rsidRPr="008C7BBF">
        <w:rPr>
          <w:rFonts w:ascii="Arial Narrow" w:hAnsi="Arial Narrow" w:cs="Arial Narrow"/>
          <w:sz w:val="16"/>
          <w:szCs w:val="16"/>
          <w:lang w:eastAsia="ru-RU"/>
        </w:rPr>
        <w:t xml:space="preserve">и (или) </w:t>
      </w:r>
      <w:proofErr w:type="spellStart"/>
      <w:r w:rsidRPr="008C7BBF">
        <w:rPr>
          <w:rFonts w:ascii="Arial Narrow" w:hAnsi="Arial Narrow"/>
          <w:iCs/>
          <w:sz w:val="16"/>
          <w:szCs w:val="16"/>
        </w:rPr>
        <w:t>поверителя</w:t>
      </w:r>
      <w:proofErr w:type="spellEnd"/>
      <w:r w:rsidRPr="008C7BBF">
        <w:rPr>
          <w:rFonts w:ascii="Arial Narrow" w:hAnsi="Arial Narrow"/>
          <w:iCs/>
          <w:sz w:val="16"/>
          <w:szCs w:val="16"/>
        </w:rPr>
        <w:t>;</w:t>
      </w:r>
    </w:p>
    <w:p w:rsidR="00D15242" w:rsidRPr="008C7BBF" w:rsidRDefault="00D15242" w:rsidP="00D15242">
      <w:pPr>
        <w:suppressAutoHyphens w:val="0"/>
        <w:autoSpaceDE w:val="0"/>
        <w:autoSpaceDN w:val="0"/>
        <w:adjustRightInd w:val="0"/>
        <w:ind w:firstLine="284"/>
        <w:jc w:val="both"/>
        <w:rPr>
          <w:rFonts w:ascii="Arial Narrow" w:hAnsi="Arial Narrow" w:cs="Arial Narrow"/>
          <w:sz w:val="16"/>
          <w:szCs w:val="16"/>
          <w:lang w:eastAsia="ru-RU"/>
        </w:rPr>
      </w:pPr>
      <w:r>
        <w:rPr>
          <w:rFonts w:ascii="Arial Narrow" w:hAnsi="Arial Narrow" w:cs="Arial Narrow"/>
          <w:sz w:val="16"/>
          <w:szCs w:val="16"/>
          <w:lang w:eastAsia="ru-RU"/>
        </w:rPr>
        <w:t>в) </w:t>
      </w:r>
      <w:r w:rsidRPr="008C7BBF">
        <w:rPr>
          <w:rFonts w:ascii="Arial Narrow" w:hAnsi="Arial Narrow" w:cs="Arial Narrow"/>
          <w:sz w:val="16"/>
          <w:szCs w:val="16"/>
          <w:lang w:eastAsia="ru-RU"/>
        </w:rPr>
        <w:t>механические повреждения прибора учета газа;</w:t>
      </w:r>
    </w:p>
    <w:p w:rsidR="00D15242" w:rsidRPr="008C7BBF" w:rsidRDefault="00D15242" w:rsidP="00D15242">
      <w:pPr>
        <w:suppressAutoHyphens w:val="0"/>
        <w:autoSpaceDE w:val="0"/>
        <w:autoSpaceDN w:val="0"/>
        <w:adjustRightInd w:val="0"/>
        <w:ind w:firstLine="284"/>
        <w:jc w:val="both"/>
        <w:rPr>
          <w:rFonts w:ascii="Arial Narrow" w:hAnsi="Arial Narrow" w:cs="Arial Narrow"/>
          <w:sz w:val="16"/>
          <w:szCs w:val="16"/>
          <w:lang w:eastAsia="ru-RU"/>
        </w:rPr>
      </w:pPr>
      <w:r>
        <w:rPr>
          <w:rFonts w:ascii="Arial Narrow" w:hAnsi="Arial Narrow" w:cs="Arial Narrow"/>
          <w:sz w:val="16"/>
          <w:szCs w:val="16"/>
          <w:lang w:eastAsia="ru-RU"/>
        </w:rPr>
        <w:t>г) </w:t>
      </w:r>
      <w:r w:rsidRPr="008C7BBF">
        <w:rPr>
          <w:rFonts w:ascii="Arial Narrow" w:hAnsi="Arial Narrow" w:cs="Arial Narrow"/>
          <w:sz w:val="16"/>
          <w:szCs w:val="16"/>
          <w:lang w:eastAsia="ru-RU"/>
        </w:rPr>
        <w:t>превышение допустимой погрешности показаний прибора учета газа</w:t>
      </w:r>
      <w:r>
        <w:rPr>
          <w:rFonts w:ascii="Arial Narrow" w:hAnsi="Arial Narrow" w:cs="Arial Narrow"/>
          <w:sz w:val="16"/>
          <w:szCs w:val="16"/>
          <w:lang w:eastAsia="ru-RU"/>
        </w:rPr>
        <w:t>;</w:t>
      </w:r>
    </w:p>
    <w:p w:rsidR="00D15242" w:rsidRPr="008C7BBF" w:rsidRDefault="00D15242" w:rsidP="00D15242">
      <w:pPr>
        <w:pStyle w:val="a4"/>
        <w:ind w:firstLine="284"/>
        <w:rPr>
          <w:rFonts w:ascii="Arial Narrow" w:hAnsi="Arial Narrow"/>
          <w:iCs/>
          <w:sz w:val="16"/>
          <w:szCs w:val="16"/>
        </w:rPr>
      </w:pPr>
      <w:r w:rsidRPr="008C7BBF">
        <w:rPr>
          <w:rFonts w:ascii="Arial Narrow" w:hAnsi="Arial Narrow"/>
          <w:sz w:val="16"/>
          <w:szCs w:val="16"/>
        </w:rPr>
        <w:t>5.1.2.в одностороннем порядке приостановить исполнение обязательств по поставке газа с предварительным письменным уведомлением Абонента в установленном законодательством порядке в следующих случаях:</w:t>
      </w:r>
    </w:p>
    <w:p w:rsidR="00D15242" w:rsidRPr="008C7BBF" w:rsidRDefault="00D15242" w:rsidP="00D15242">
      <w:pPr>
        <w:suppressAutoHyphens w:val="0"/>
        <w:autoSpaceDE w:val="0"/>
        <w:autoSpaceDN w:val="0"/>
        <w:adjustRightInd w:val="0"/>
        <w:ind w:firstLine="284"/>
        <w:jc w:val="both"/>
        <w:rPr>
          <w:rFonts w:ascii="Arial Narrow" w:hAnsi="Arial Narrow" w:cs="Arial Narrow"/>
          <w:sz w:val="16"/>
          <w:szCs w:val="16"/>
          <w:lang w:eastAsia="ru-RU"/>
        </w:rPr>
      </w:pPr>
      <w:r w:rsidRPr="008C7BBF">
        <w:rPr>
          <w:rFonts w:ascii="Arial Narrow" w:hAnsi="Arial Narrow" w:cs="Arial Narrow"/>
          <w:sz w:val="16"/>
          <w:szCs w:val="16"/>
          <w:lang w:eastAsia="ru-RU"/>
        </w:rPr>
        <w:t>-</w:t>
      </w:r>
      <w:r>
        <w:rPr>
          <w:rFonts w:ascii="Arial Narrow" w:hAnsi="Arial Narrow" w:cs="Arial Narrow"/>
          <w:sz w:val="16"/>
          <w:szCs w:val="16"/>
          <w:lang w:val="en-US" w:eastAsia="ru-RU"/>
        </w:rPr>
        <w:t> </w:t>
      </w:r>
      <w:r w:rsidRPr="008C7BBF">
        <w:rPr>
          <w:rFonts w:ascii="Arial Narrow" w:hAnsi="Arial Narrow" w:cs="Arial Narrow"/>
          <w:sz w:val="16"/>
          <w:szCs w:val="16"/>
          <w:lang w:eastAsia="ru-RU"/>
        </w:rPr>
        <w:t xml:space="preserve">нарушение исполнения Абонентом условий договора о предоставлении информации (характеристик газоснабжения), без получения которой невозможно определить достоверный (фактический) объем </w:t>
      </w:r>
      <w:r w:rsidRPr="00441F7E">
        <w:rPr>
          <w:rFonts w:ascii="Arial Narrow" w:hAnsi="Arial Narrow" w:cs="Arial Narrow"/>
          <w:sz w:val="16"/>
          <w:szCs w:val="16"/>
          <w:lang w:eastAsia="ru-RU"/>
        </w:rPr>
        <w:t>потребленного</w:t>
      </w:r>
      <w:r w:rsidRPr="008C7BBF">
        <w:rPr>
          <w:rFonts w:ascii="Arial Narrow" w:hAnsi="Arial Narrow" w:cs="Arial Narrow"/>
          <w:sz w:val="16"/>
          <w:szCs w:val="16"/>
          <w:lang w:eastAsia="ru-RU"/>
        </w:rPr>
        <w:t xml:space="preserve"> газа;</w:t>
      </w:r>
    </w:p>
    <w:p w:rsidR="00D15242" w:rsidRPr="008C7BBF" w:rsidRDefault="00D15242" w:rsidP="00D15242">
      <w:pPr>
        <w:suppressAutoHyphens w:val="0"/>
        <w:autoSpaceDE w:val="0"/>
        <w:autoSpaceDN w:val="0"/>
        <w:adjustRightInd w:val="0"/>
        <w:ind w:firstLine="284"/>
        <w:jc w:val="both"/>
        <w:rPr>
          <w:rFonts w:ascii="Arial Narrow" w:hAnsi="Arial Narrow" w:cs="Arial Narrow"/>
          <w:sz w:val="16"/>
          <w:szCs w:val="16"/>
          <w:lang w:eastAsia="ru-RU"/>
        </w:rPr>
      </w:pPr>
      <w:r w:rsidRPr="008C7BBF">
        <w:rPr>
          <w:rFonts w:ascii="Arial Narrow" w:hAnsi="Arial Narrow" w:cs="Arial Narrow"/>
          <w:sz w:val="16"/>
          <w:szCs w:val="16"/>
          <w:lang w:eastAsia="ru-RU"/>
        </w:rPr>
        <w:t>-</w:t>
      </w:r>
      <w:r>
        <w:rPr>
          <w:rFonts w:ascii="Arial Narrow" w:hAnsi="Arial Narrow" w:cs="Arial Narrow"/>
          <w:sz w:val="16"/>
          <w:szCs w:val="16"/>
          <w:lang w:val="en-US" w:eastAsia="ru-RU"/>
        </w:rPr>
        <w:t> </w:t>
      </w:r>
      <w:r w:rsidRPr="008C7BBF">
        <w:rPr>
          <w:rFonts w:ascii="Arial Narrow" w:hAnsi="Arial Narrow" w:cs="Arial Narrow"/>
          <w:sz w:val="16"/>
          <w:szCs w:val="16"/>
          <w:lang w:eastAsia="ru-RU"/>
        </w:rPr>
        <w:t xml:space="preserve">отказ Абонента допускать </w:t>
      </w:r>
      <w:r w:rsidRPr="008C7BBF">
        <w:rPr>
          <w:rFonts w:ascii="Arial Narrow" w:hAnsi="Arial Narrow"/>
          <w:sz w:val="16"/>
          <w:szCs w:val="16"/>
        </w:rPr>
        <w:t>работника (уполномоченного лица, представителя)</w:t>
      </w:r>
      <w:r w:rsidRPr="008C7BBF">
        <w:rPr>
          <w:rFonts w:ascii="Arial Narrow" w:hAnsi="Arial Narrow" w:cs="Arial Narrow"/>
          <w:sz w:val="16"/>
          <w:szCs w:val="16"/>
          <w:lang w:eastAsia="ru-RU"/>
        </w:rPr>
        <w:t xml:space="preserve"> Поставщика газа для проведения проверки - </w:t>
      </w:r>
      <w:r w:rsidRPr="008C7BBF">
        <w:rPr>
          <w:rFonts w:ascii="Arial Narrow" w:hAnsi="Arial Narrow"/>
          <w:sz w:val="16"/>
          <w:szCs w:val="16"/>
        </w:rPr>
        <w:t>действий, указанных в п. 5.1.1</w:t>
      </w:r>
      <w:r>
        <w:rPr>
          <w:rFonts w:ascii="Arial Narrow" w:hAnsi="Arial Narrow"/>
          <w:sz w:val="16"/>
          <w:szCs w:val="16"/>
        </w:rPr>
        <w:t>.</w:t>
      </w:r>
      <w:r w:rsidRPr="008C7BBF">
        <w:rPr>
          <w:rFonts w:ascii="Arial Narrow" w:hAnsi="Arial Narrow"/>
          <w:sz w:val="16"/>
          <w:szCs w:val="16"/>
        </w:rPr>
        <w:t xml:space="preserve"> Договора</w:t>
      </w:r>
      <w:r w:rsidRPr="008C7BBF">
        <w:rPr>
          <w:rFonts w:ascii="Arial Narrow" w:hAnsi="Arial Narrow" w:cs="Arial Narrow"/>
          <w:sz w:val="16"/>
          <w:szCs w:val="16"/>
          <w:lang w:eastAsia="ru-RU"/>
        </w:rPr>
        <w:t>;</w:t>
      </w:r>
    </w:p>
    <w:p w:rsidR="00D15242" w:rsidRPr="008C7BBF" w:rsidRDefault="00D15242" w:rsidP="00D15242">
      <w:pPr>
        <w:suppressAutoHyphens w:val="0"/>
        <w:autoSpaceDE w:val="0"/>
        <w:autoSpaceDN w:val="0"/>
        <w:adjustRightInd w:val="0"/>
        <w:ind w:firstLine="284"/>
        <w:jc w:val="both"/>
        <w:rPr>
          <w:rFonts w:ascii="Arial Narrow" w:hAnsi="Arial Narrow" w:cs="Arial Narrow"/>
          <w:sz w:val="16"/>
          <w:szCs w:val="16"/>
          <w:lang w:eastAsia="ru-RU"/>
        </w:rPr>
      </w:pPr>
      <w:r w:rsidRPr="008C7BBF">
        <w:rPr>
          <w:rFonts w:ascii="Arial Narrow" w:hAnsi="Arial Narrow" w:cs="Arial Narrow"/>
          <w:sz w:val="16"/>
          <w:szCs w:val="16"/>
          <w:lang w:eastAsia="ru-RU"/>
        </w:rPr>
        <w:t>-</w:t>
      </w:r>
      <w:r>
        <w:rPr>
          <w:rFonts w:ascii="Arial Narrow" w:hAnsi="Arial Narrow" w:cs="Arial Narrow"/>
          <w:sz w:val="16"/>
          <w:szCs w:val="16"/>
          <w:lang w:val="en-US" w:eastAsia="ru-RU"/>
        </w:rPr>
        <w:t> </w:t>
      </w:r>
      <w:r w:rsidRPr="008C7BBF">
        <w:rPr>
          <w:rFonts w:ascii="Arial Narrow" w:hAnsi="Arial Narrow" w:cs="Arial Narrow"/>
          <w:sz w:val="16"/>
          <w:szCs w:val="16"/>
          <w:lang w:eastAsia="ru-RU"/>
        </w:rPr>
        <w:t xml:space="preserve">неоплата или неполная оплата </w:t>
      </w:r>
      <w:r w:rsidRPr="00441F7E">
        <w:rPr>
          <w:rFonts w:ascii="Arial Narrow" w:hAnsi="Arial Narrow" w:cs="Arial Narrow"/>
          <w:sz w:val="16"/>
          <w:szCs w:val="16"/>
          <w:lang w:eastAsia="ru-RU"/>
        </w:rPr>
        <w:t>потребленного</w:t>
      </w:r>
      <w:r w:rsidRPr="008C7BBF">
        <w:rPr>
          <w:rFonts w:ascii="Arial Narrow" w:hAnsi="Arial Narrow" w:cs="Arial Narrow"/>
          <w:sz w:val="16"/>
          <w:szCs w:val="16"/>
          <w:lang w:eastAsia="ru-RU"/>
        </w:rPr>
        <w:t xml:space="preserve"> газа в течение 2 (двух) расчетных периодов подряд;</w:t>
      </w:r>
    </w:p>
    <w:p w:rsidR="00D15242" w:rsidRPr="008C7BBF" w:rsidRDefault="00D15242" w:rsidP="00D15242">
      <w:pPr>
        <w:suppressAutoHyphens w:val="0"/>
        <w:autoSpaceDE w:val="0"/>
        <w:autoSpaceDN w:val="0"/>
        <w:adjustRightInd w:val="0"/>
        <w:ind w:firstLine="284"/>
        <w:jc w:val="both"/>
        <w:rPr>
          <w:rFonts w:ascii="Arial Narrow" w:hAnsi="Arial Narrow" w:cs="Arial Narrow"/>
          <w:sz w:val="16"/>
          <w:szCs w:val="16"/>
          <w:lang w:eastAsia="ru-RU"/>
        </w:rPr>
      </w:pPr>
      <w:r>
        <w:rPr>
          <w:rFonts w:ascii="Arial Narrow" w:hAnsi="Arial Narrow" w:cs="Arial Narrow"/>
          <w:sz w:val="16"/>
          <w:szCs w:val="16"/>
          <w:lang w:eastAsia="ru-RU"/>
        </w:rPr>
        <w:t>-</w:t>
      </w:r>
      <w:r>
        <w:rPr>
          <w:rFonts w:ascii="Arial Narrow" w:hAnsi="Arial Narrow" w:cs="Arial Narrow"/>
          <w:sz w:val="16"/>
          <w:szCs w:val="16"/>
          <w:lang w:val="en-US" w:eastAsia="ru-RU"/>
        </w:rPr>
        <w:t> </w:t>
      </w:r>
      <w:r w:rsidRPr="008C7BBF">
        <w:rPr>
          <w:rFonts w:ascii="Arial Narrow" w:hAnsi="Arial Narrow" w:cs="Arial Narrow"/>
          <w:sz w:val="16"/>
          <w:szCs w:val="16"/>
          <w:lang w:eastAsia="ru-RU"/>
        </w:rPr>
        <w:t>использование Абонентом газоиспользующего оборудования, не соответствующего оборудованию, указанному в</w:t>
      </w:r>
      <w:r>
        <w:rPr>
          <w:rFonts w:ascii="Arial Narrow" w:hAnsi="Arial Narrow" w:cs="Arial Narrow"/>
          <w:sz w:val="16"/>
          <w:szCs w:val="16"/>
          <w:lang w:eastAsia="ru-RU"/>
        </w:rPr>
        <w:t xml:space="preserve"> Приложении № 1 к</w:t>
      </w:r>
      <w:r w:rsidRPr="008C7BBF">
        <w:rPr>
          <w:rFonts w:ascii="Arial Narrow" w:hAnsi="Arial Narrow" w:cs="Arial Narrow"/>
          <w:sz w:val="16"/>
          <w:szCs w:val="16"/>
          <w:lang w:eastAsia="ru-RU"/>
        </w:rPr>
        <w:t xml:space="preserve"> </w:t>
      </w:r>
      <w:r>
        <w:rPr>
          <w:rFonts w:ascii="Arial Narrow" w:hAnsi="Arial Narrow" w:cs="Arial Narrow"/>
          <w:sz w:val="16"/>
          <w:szCs w:val="16"/>
          <w:lang w:eastAsia="ru-RU"/>
        </w:rPr>
        <w:t>Договору</w:t>
      </w:r>
      <w:r w:rsidRPr="008C7BBF">
        <w:rPr>
          <w:rFonts w:ascii="Arial Narrow" w:hAnsi="Arial Narrow" w:cs="Arial Narrow"/>
          <w:sz w:val="16"/>
          <w:szCs w:val="16"/>
          <w:lang w:eastAsia="ru-RU"/>
        </w:rPr>
        <w:t>;</w:t>
      </w:r>
    </w:p>
    <w:p w:rsidR="00D15242" w:rsidRPr="008C7BBF" w:rsidRDefault="00D15242" w:rsidP="00D15242">
      <w:pPr>
        <w:suppressAutoHyphens w:val="0"/>
        <w:autoSpaceDE w:val="0"/>
        <w:autoSpaceDN w:val="0"/>
        <w:adjustRightInd w:val="0"/>
        <w:ind w:firstLine="284"/>
        <w:jc w:val="both"/>
        <w:rPr>
          <w:rFonts w:ascii="Arial Narrow" w:hAnsi="Arial Narrow" w:cs="Arial Narrow"/>
          <w:sz w:val="16"/>
          <w:szCs w:val="16"/>
          <w:lang w:eastAsia="ru-RU"/>
        </w:rPr>
      </w:pPr>
      <w:r w:rsidRPr="008C7BBF">
        <w:rPr>
          <w:rFonts w:ascii="Arial Narrow" w:hAnsi="Arial Narrow" w:cs="Arial Narrow"/>
          <w:sz w:val="16"/>
          <w:szCs w:val="16"/>
          <w:lang w:eastAsia="ru-RU"/>
        </w:rPr>
        <w:t>-</w:t>
      </w:r>
      <w:r>
        <w:rPr>
          <w:rFonts w:ascii="Arial Narrow" w:hAnsi="Arial Narrow" w:cs="Arial Narrow"/>
          <w:sz w:val="16"/>
          <w:szCs w:val="16"/>
          <w:lang w:val="en-US" w:eastAsia="ru-RU"/>
        </w:rPr>
        <w:t> </w:t>
      </w:r>
      <w:r w:rsidRPr="008C7BBF">
        <w:rPr>
          <w:rFonts w:ascii="Arial Narrow" w:hAnsi="Arial Narrow" w:cs="Arial Narrow"/>
          <w:sz w:val="16"/>
          <w:szCs w:val="16"/>
          <w:lang w:eastAsia="ru-RU"/>
        </w:rPr>
        <w:t>поступление уведомления от организации, которая по договору с Абонентом осуществляет техническое обслуживание и ремонт внутридомового и (или) внутриквартирного газового оборудования, об использовании Абонентом газоиспользующего оборудования, не соответствующего предъявляемым к этому обору</w:t>
      </w:r>
      <w:r>
        <w:rPr>
          <w:rFonts w:ascii="Arial Narrow" w:hAnsi="Arial Narrow" w:cs="Arial Narrow"/>
          <w:sz w:val="16"/>
          <w:szCs w:val="16"/>
          <w:lang w:eastAsia="ru-RU"/>
        </w:rPr>
        <w:t>дованию нормативным требованиям;</w:t>
      </w:r>
    </w:p>
    <w:p w:rsidR="00D15242" w:rsidRPr="008C7BBF" w:rsidRDefault="00D15242" w:rsidP="00D15242">
      <w:pPr>
        <w:suppressAutoHyphens w:val="0"/>
        <w:autoSpaceDE w:val="0"/>
        <w:autoSpaceDN w:val="0"/>
        <w:adjustRightInd w:val="0"/>
        <w:ind w:firstLine="284"/>
        <w:jc w:val="both"/>
        <w:rPr>
          <w:rFonts w:ascii="Arial Narrow" w:hAnsi="Arial Narrow" w:cs="Arial Narrow"/>
          <w:sz w:val="16"/>
          <w:szCs w:val="16"/>
          <w:lang w:eastAsia="ru-RU"/>
        </w:rPr>
      </w:pPr>
      <w:r w:rsidRPr="008C7BBF">
        <w:rPr>
          <w:rFonts w:ascii="Arial Narrow" w:hAnsi="Arial Narrow" w:cs="Arial Narrow"/>
          <w:sz w:val="16"/>
          <w:szCs w:val="16"/>
          <w:lang w:eastAsia="ru-RU"/>
        </w:rPr>
        <w:t>-</w:t>
      </w:r>
      <w:r>
        <w:rPr>
          <w:rFonts w:ascii="Arial Narrow" w:hAnsi="Arial Narrow" w:cs="Arial Narrow"/>
          <w:sz w:val="16"/>
          <w:szCs w:val="16"/>
          <w:lang w:val="en-US" w:eastAsia="ru-RU"/>
        </w:rPr>
        <w:t> </w:t>
      </w:r>
      <w:r w:rsidRPr="008C7BBF">
        <w:rPr>
          <w:rFonts w:ascii="Arial Narrow" w:hAnsi="Arial Narrow" w:cs="Arial Narrow"/>
          <w:sz w:val="16"/>
          <w:szCs w:val="16"/>
          <w:lang w:eastAsia="ru-RU"/>
        </w:rPr>
        <w:t xml:space="preserve">отсутствие </w:t>
      </w:r>
      <w:r w:rsidRPr="008C7BBF">
        <w:rPr>
          <w:rFonts w:ascii="Arial Narrow" w:hAnsi="Arial Narrow"/>
          <w:sz w:val="16"/>
          <w:szCs w:val="16"/>
        </w:rPr>
        <w:t>(в том числе в случае расторжения/прекращения)</w:t>
      </w:r>
      <w:r w:rsidRPr="008C7BBF">
        <w:rPr>
          <w:rFonts w:ascii="Arial Narrow" w:hAnsi="Arial Narrow" w:cs="Arial Narrow"/>
          <w:sz w:val="16"/>
          <w:szCs w:val="16"/>
          <w:lang w:eastAsia="ru-RU"/>
        </w:rPr>
        <w:t xml:space="preserve"> у Абонента договора о техническом обслуживании и ремонте внутридомового и (или) внутриквартирного газового оборудования, заключенного со специализированной организацией.</w:t>
      </w:r>
    </w:p>
    <w:p w:rsidR="00D15242" w:rsidRPr="008C7BBF" w:rsidRDefault="00D15242" w:rsidP="00D15242">
      <w:pPr>
        <w:pStyle w:val="21"/>
        <w:ind w:left="0" w:firstLine="284"/>
        <w:rPr>
          <w:rFonts w:ascii="Arial Narrow" w:hAnsi="Arial Narrow"/>
          <w:iCs/>
          <w:sz w:val="16"/>
          <w:szCs w:val="16"/>
        </w:rPr>
      </w:pPr>
      <w:r w:rsidRPr="008C7BBF">
        <w:rPr>
          <w:rFonts w:ascii="Arial Narrow" w:hAnsi="Arial Narrow"/>
          <w:sz w:val="16"/>
          <w:szCs w:val="16"/>
        </w:rPr>
        <w:t xml:space="preserve">Приостановление </w:t>
      </w:r>
      <w:r>
        <w:rPr>
          <w:rFonts w:ascii="Arial Narrow" w:hAnsi="Arial Narrow"/>
          <w:sz w:val="16"/>
          <w:szCs w:val="16"/>
        </w:rPr>
        <w:t>подачи</w:t>
      </w:r>
      <w:r w:rsidRPr="008C7BBF">
        <w:rPr>
          <w:rFonts w:ascii="Arial Narrow" w:hAnsi="Arial Narrow"/>
          <w:sz w:val="16"/>
          <w:szCs w:val="16"/>
        </w:rPr>
        <w:t xml:space="preserve"> газа действует до устранения обстоятельств, явившихся основанием для принятия такого решения;</w:t>
      </w:r>
    </w:p>
    <w:p w:rsidR="00D15242" w:rsidRPr="008C7BBF" w:rsidRDefault="00D15242" w:rsidP="00D15242">
      <w:pPr>
        <w:autoSpaceDE w:val="0"/>
        <w:ind w:firstLine="284"/>
        <w:jc w:val="both"/>
        <w:rPr>
          <w:rFonts w:ascii="Arial Narrow" w:hAnsi="Arial Narrow"/>
          <w:iCs/>
          <w:sz w:val="16"/>
          <w:szCs w:val="16"/>
        </w:rPr>
      </w:pPr>
      <w:r w:rsidRPr="008C7BBF">
        <w:rPr>
          <w:rFonts w:ascii="Arial Narrow" w:hAnsi="Arial Narrow"/>
          <w:iCs/>
          <w:sz w:val="16"/>
          <w:szCs w:val="16"/>
        </w:rPr>
        <w:t>5.1.3.приостановить подачу газа без предварительного уведомления Абонента в следующих случаях:</w:t>
      </w:r>
    </w:p>
    <w:p w:rsidR="00D15242" w:rsidRPr="008C7BBF" w:rsidRDefault="00D15242" w:rsidP="00D15242">
      <w:pPr>
        <w:suppressAutoHyphens w:val="0"/>
        <w:autoSpaceDE w:val="0"/>
        <w:autoSpaceDN w:val="0"/>
        <w:adjustRightInd w:val="0"/>
        <w:ind w:firstLine="284"/>
        <w:jc w:val="both"/>
        <w:rPr>
          <w:rFonts w:ascii="Arial Narrow" w:hAnsi="Arial Narrow" w:cs="Arial Narrow"/>
          <w:sz w:val="16"/>
          <w:szCs w:val="16"/>
          <w:lang w:eastAsia="ru-RU"/>
        </w:rPr>
      </w:pPr>
      <w:r w:rsidRPr="008C7BBF">
        <w:rPr>
          <w:rFonts w:ascii="Arial Narrow" w:hAnsi="Arial Narrow" w:cs="Arial Narrow"/>
          <w:sz w:val="16"/>
          <w:szCs w:val="16"/>
          <w:lang w:eastAsia="ru-RU"/>
        </w:rPr>
        <w:t>- авария в газораспределительной сети;</w:t>
      </w:r>
    </w:p>
    <w:p w:rsidR="00D15242" w:rsidRPr="008C7BBF" w:rsidRDefault="00D15242" w:rsidP="00D15242">
      <w:pPr>
        <w:suppressAutoHyphens w:val="0"/>
        <w:autoSpaceDE w:val="0"/>
        <w:autoSpaceDN w:val="0"/>
        <w:adjustRightInd w:val="0"/>
        <w:ind w:firstLine="284"/>
        <w:jc w:val="both"/>
        <w:rPr>
          <w:rFonts w:ascii="Arial Narrow" w:hAnsi="Arial Narrow" w:cs="Arial Narrow"/>
          <w:sz w:val="16"/>
          <w:szCs w:val="16"/>
          <w:lang w:eastAsia="ru-RU"/>
        </w:rPr>
      </w:pPr>
      <w:r w:rsidRPr="008C7BBF">
        <w:rPr>
          <w:rFonts w:ascii="Arial Narrow" w:hAnsi="Arial Narrow" w:cs="Arial Narrow"/>
          <w:sz w:val="16"/>
          <w:szCs w:val="16"/>
          <w:lang w:eastAsia="ru-RU"/>
        </w:rPr>
        <w:t>- авария внутридомового и (или) внутриквартирного газового оборудования либо утечка газа из внутридомового и (или) внутриквартирного газового оборудования;</w:t>
      </w:r>
    </w:p>
    <w:p w:rsidR="00D15242" w:rsidRPr="008C7BBF" w:rsidRDefault="00D15242" w:rsidP="00D15242">
      <w:pPr>
        <w:suppressAutoHyphens w:val="0"/>
        <w:autoSpaceDE w:val="0"/>
        <w:autoSpaceDN w:val="0"/>
        <w:adjustRightInd w:val="0"/>
        <w:ind w:firstLine="284"/>
        <w:jc w:val="both"/>
        <w:rPr>
          <w:rFonts w:ascii="Arial Narrow" w:hAnsi="Arial Narrow" w:cs="Arial Narrow"/>
          <w:sz w:val="16"/>
          <w:szCs w:val="16"/>
          <w:lang w:eastAsia="ru-RU"/>
        </w:rPr>
      </w:pPr>
      <w:r w:rsidRPr="008C7BBF">
        <w:rPr>
          <w:rFonts w:ascii="Arial Narrow" w:hAnsi="Arial Narrow" w:cs="Arial Narrow"/>
          <w:sz w:val="16"/>
          <w:szCs w:val="16"/>
          <w:lang w:eastAsia="ru-RU"/>
        </w:rPr>
        <w:t>- техническое состояние внутридомового и (или) внутриквартирного газового оборудования по заключению специализированной организации, с которой Абонент заключил договор о техническом обслуживании указанного оборудования, создает угрозу возникновения аварии;</w:t>
      </w:r>
    </w:p>
    <w:p w:rsidR="00D15242" w:rsidRPr="008C7BBF" w:rsidRDefault="00D15242" w:rsidP="00D15242">
      <w:pPr>
        <w:pStyle w:val="a4"/>
        <w:ind w:firstLine="284"/>
        <w:rPr>
          <w:rFonts w:ascii="Arial Narrow" w:hAnsi="Arial Narrow"/>
          <w:sz w:val="16"/>
          <w:szCs w:val="16"/>
        </w:rPr>
      </w:pPr>
      <w:r w:rsidRPr="008C7BBF">
        <w:rPr>
          <w:rFonts w:ascii="Arial Narrow" w:hAnsi="Arial Narrow"/>
          <w:sz w:val="16"/>
          <w:szCs w:val="16"/>
        </w:rPr>
        <w:t>5.1.4.в одностороннем порядке произвести Абоненту перерасчет</w:t>
      </w:r>
      <w:r>
        <w:rPr>
          <w:rFonts w:ascii="Arial Narrow" w:hAnsi="Arial Narrow"/>
          <w:sz w:val="16"/>
          <w:szCs w:val="16"/>
        </w:rPr>
        <w:t xml:space="preserve"> размера</w:t>
      </w:r>
      <w:r w:rsidRPr="008C7BBF">
        <w:rPr>
          <w:rFonts w:ascii="Arial Narrow" w:hAnsi="Arial Narrow"/>
          <w:sz w:val="16"/>
          <w:szCs w:val="16"/>
        </w:rPr>
        <w:t xml:space="preserve"> платы за газ по результатам проверки, проведённой </w:t>
      </w:r>
      <w:r w:rsidRPr="008C7BBF">
        <w:rPr>
          <w:rFonts w:ascii="Arial Narrow" w:hAnsi="Arial Narrow"/>
          <w:iCs/>
          <w:sz w:val="16"/>
          <w:szCs w:val="16"/>
        </w:rPr>
        <w:t>Поставщиком на основании п.</w:t>
      </w:r>
      <w:r>
        <w:rPr>
          <w:rFonts w:ascii="Arial Narrow" w:hAnsi="Arial Narrow"/>
          <w:iCs/>
          <w:sz w:val="16"/>
          <w:szCs w:val="16"/>
        </w:rPr>
        <w:t> </w:t>
      </w:r>
      <w:r w:rsidRPr="008C7BBF">
        <w:rPr>
          <w:rFonts w:ascii="Arial Narrow" w:hAnsi="Arial Narrow"/>
          <w:iCs/>
          <w:sz w:val="16"/>
          <w:szCs w:val="16"/>
        </w:rPr>
        <w:t>5.1.1</w:t>
      </w:r>
      <w:r>
        <w:rPr>
          <w:rFonts w:ascii="Arial Narrow" w:hAnsi="Arial Narrow"/>
          <w:iCs/>
          <w:sz w:val="16"/>
          <w:szCs w:val="16"/>
        </w:rPr>
        <w:t>.</w:t>
      </w:r>
      <w:r w:rsidRPr="008C7BBF">
        <w:rPr>
          <w:rFonts w:ascii="Arial Narrow" w:hAnsi="Arial Narrow"/>
          <w:iCs/>
          <w:sz w:val="16"/>
          <w:szCs w:val="16"/>
        </w:rPr>
        <w:t xml:space="preserve"> Договора</w:t>
      </w:r>
      <w:r w:rsidRPr="008C7BBF">
        <w:rPr>
          <w:rFonts w:ascii="Arial Narrow" w:hAnsi="Arial Narrow"/>
          <w:sz w:val="16"/>
          <w:szCs w:val="16"/>
        </w:rPr>
        <w:t>, в соответствии с утвержденными тарифами и нормативами потребления газа, а также в следующих случаях:</w:t>
      </w:r>
    </w:p>
    <w:p w:rsidR="00D15242" w:rsidRPr="008C7BBF" w:rsidRDefault="00D15242" w:rsidP="00D15242">
      <w:pPr>
        <w:pStyle w:val="a4"/>
        <w:ind w:firstLine="284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-</w:t>
      </w:r>
      <w:r>
        <w:rPr>
          <w:rFonts w:ascii="Arial Narrow" w:hAnsi="Arial Narrow"/>
          <w:sz w:val="16"/>
          <w:szCs w:val="16"/>
          <w:lang w:val="en-US"/>
        </w:rPr>
        <w:t> </w:t>
      </w:r>
      <w:r w:rsidRPr="008C7BBF">
        <w:rPr>
          <w:rFonts w:ascii="Arial Narrow" w:hAnsi="Arial Narrow"/>
          <w:sz w:val="16"/>
          <w:szCs w:val="16"/>
        </w:rPr>
        <w:t xml:space="preserve">при выявлении несанкционированного подключения Абонента к газораспределительной сети (газопроводу) перерасчет производится за период с момента фактического подключения, до момента обнаружения, а в случаях, когда данный период невозможно установить, </w:t>
      </w:r>
      <w:r w:rsidRPr="0024606A">
        <w:rPr>
          <w:rFonts w:ascii="Arial Narrow" w:hAnsi="Arial Narrow"/>
          <w:sz w:val="16"/>
          <w:szCs w:val="16"/>
        </w:rPr>
        <w:t>то за 6 (шесть) месяцев, предшествовавших месяцу, в котором такое подключение было выявлено;</w:t>
      </w:r>
    </w:p>
    <w:p w:rsidR="00D15242" w:rsidRPr="008C7BBF" w:rsidRDefault="00D15242" w:rsidP="00D15242">
      <w:pPr>
        <w:tabs>
          <w:tab w:val="left" w:pos="9498"/>
        </w:tabs>
        <w:autoSpaceDE w:val="0"/>
        <w:ind w:firstLine="284"/>
        <w:jc w:val="both"/>
        <w:rPr>
          <w:rFonts w:ascii="Arial Narrow" w:hAnsi="Arial Narrow"/>
          <w:iCs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-</w:t>
      </w:r>
      <w:r>
        <w:rPr>
          <w:rFonts w:ascii="Arial Narrow" w:hAnsi="Arial Narrow"/>
          <w:sz w:val="16"/>
          <w:szCs w:val="16"/>
          <w:lang w:val="en-US"/>
        </w:rPr>
        <w:t> </w:t>
      </w:r>
      <w:r w:rsidRPr="008C7BBF">
        <w:rPr>
          <w:rFonts w:ascii="Arial Narrow" w:hAnsi="Arial Narrow"/>
          <w:sz w:val="16"/>
          <w:szCs w:val="16"/>
        </w:rPr>
        <w:t xml:space="preserve">при выявлении неисправности (в случае выхода из строя) прибора учета </w:t>
      </w:r>
      <w:r w:rsidRPr="005E03C2">
        <w:rPr>
          <w:rFonts w:ascii="Arial Narrow" w:hAnsi="Arial Narrow"/>
          <w:sz w:val="16"/>
          <w:szCs w:val="16"/>
        </w:rPr>
        <w:t>газа и (или) повреждения (нарушения) пломб (одной и более) Поставщика и</w:t>
      </w:r>
      <w:r w:rsidRPr="008C7BBF">
        <w:rPr>
          <w:rFonts w:ascii="Arial Narrow" w:hAnsi="Arial Narrow"/>
          <w:sz w:val="16"/>
          <w:szCs w:val="16"/>
        </w:rPr>
        <w:t xml:space="preserve"> (или) пломб (одной и более) (знаков поверки) завода-изготовителя и (или) </w:t>
      </w:r>
      <w:proofErr w:type="spellStart"/>
      <w:r w:rsidRPr="008C7BBF">
        <w:rPr>
          <w:rFonts w:ascii="Arial Narrow" w:hAnsi="Arial Narrow"/>
          <w:sz w:val="16"/>
          <w:szCs w:val="16"/>
        </w:rPr>
        <w:t>поверителя</w:t>
      </w:r>
      <w:proofErr w:type="spellEnd"/>
      <w:r w:rsidRPr="008C7BBF">
        <w:rPr>
          <w:rFonts w:ascii="Arial Narrow" w:hAnsi="Arial Narrow"/>
          <w:sz w:val="16"/>
          <w:szCs w:val="16"/>
        </w:rPr>
        <w:t xml:space="preserve"> перерасчет производится </w:t>
      </w:r>
      <w:r w:rsidRPr="008C7BBF">
        <w:rPr>
          <w:rFonts w:ascii="Arial Narrow" w:hAnsi="Arial Narrow"/>
          <w:iCs/>
          <w:sz w:val="16"/>
          <w:szCs w:val="16"/>
        </w:rPr>
        <w:t>со дня проведения Поставщиком последней (предыдущей) проверки, но не более чем за 6 месяцев, до дня, следующего за днем восстановления пломб, в том числе пломбы на месте, где прибор учета газа после ремонта присоединяется к газопроводу;</w:t>
      </w:r>
    </w:p>
    <w:p w:rsidR="00D15242" w:rsidRPr="008C7BBF" w:rsidRDefault="00D15242" w:rsidP="00D15242">
      <w:pPr>
        <w:pStyle w:val="a4"/>
        <w:ind w:firstLine="284"/>
        <w:rPr>
          <w:rFonts w:ascii="Arial Narrow" w:hAnsi="Arial Narrow"/>
          <w:sz w:val="16"/>
          <w:szCs w:val="16"/>
        </w:rPr>
      </w:pPr>
      <w:r w:rsidRPr="008C7BBF">
        <w:rPr>
          <w:rFonts w:ascii="Arial Narrow" w:hAnsi="Arial Narrow"/>
          <w:sz w:val="16"/>
          <w:szCs w:val="16"/>
        </w:rPr>
        <w:t>-</w:t>
      </w:r>
      <w:r>
        <w:rPr>
          <w:rFonts w:ascii="Arial Narrow" w:hAnsi="Arial Narrow"/>
          <w:sz w:val="16"/>
          <w:szCs w:val="16"/>
          <w:lang w:val="en-US"/>
        </w:rPr>
        <w:t> </w:t>
      </w:r>
      <w:r w:rsidRPr="008C7BBF">
        <w:rPr>
          <w:rFonts w:ascii="Arial Narrow" w:hAnsi="Arial Narrow"/>
          <w:sz w:val="16"/>
          <w:szCs w:val="16"/>
        </w:rPr>
        <w:t xml:space="preserve">при представлении Абонентом, объем поставки газа которому определяется на основании нормативов потребления газа, </w:t>
      </w:r>
      <w:r w:rsidRPr="008C7BBF">
        <w:rPr>
          <w:rFonts w:ascii="Arial Narrow" w:hAnsi="Arial Narrow"/>
          <w:iCs/>
          <w:sz w:val="16"/>
          <w:szCs w:val="16"/>
        </w:rPr>
        <w:t>Поставщику</w:t>
      </w:r>
      <w:r w:rsidRPr="008C7BBF">
        <w:rPr>
          <w:rFonts w:ascii="Arial Narrow" w:hAnsi="Arial Narrow"/>
          <w:sz w:val="16"/>
          <w:szCs w:val="16"/>
        </w:rPr>
        <w:t xml:space="preserve"> недостоверных сведений о количестве лиц, проживающих (зарегистрированных) в помещении, размере отапливаемой </w:t>
      </w:r>
      <w:r w:rsidRPr="008C7BBF">
        <w:rPr>
          <w:rFonts w:ascii="Arial Narrow" w:hAnsi="Arial Narrow"/>
          <w:iCs/>
          <w:sz w:val="16"/>
          <w:szCs w:val="16"/>
        </w:rPr>
        <w:t>жилой и нежилой</w:t>
      </w:r>
      <w:r w:rsidRPr="008C7BBF">
        <w:rPr>
          <w:rFonts w:ascii="Arial Narrow" w:hAnsi="Arial Narrow"/>
          <w:sz w:val="16"/>
          <w:szCs w:val="16"/>
        </w:rPr>
        <w:t xml:space="preserve"> площади помещения, количестве и номенклатуре (составе) газоиспользующего оборудования,</w:t>
      </w:r>
      <w:r w:rsidRPr="008C7BBF">
        <w:rPr>
          <w:rFonts w:ascii="Arial Narrow" w:hAnsi="Arial Narrow"/>
          <w:iCs/>
          <w:sz w:val="16"/>
          <w:szCs w:val="16"/>
        </w:rPr>
        <w:t xml:space="preserve"> количестве и видах сельскохозяйственных животных и домашней птицы, содержащихся в личном подсобном хозяйстве и иных характеристиках газоснабжения,</w:t>
      </w:r>
      <w:r w:rsidRPr="008C7BBF">
        <w:rPr>
          <w:rFonts w:ascii="Arial Narrow" w:hAnsi="Arial Narrow"/>
          <w:sz w:val="16"/>
          <w:szCs w:val="16"/>
        </w:rPr>
        <w:t xml:space="preserve"> либо в случаях непредставления Абонентом таких сведений перерасчет производится за период с момента таких изменений, при невозможности установить дату изменений характеристик газоснабжения со дня проведения Поставщиком предыдущей проверки, но не более чем за 6 месяцев;</w:t>
      </w:r>
    </w:p>
    <w:p w:rsidR="00D15242" w:rsidRPr="0024606A" w:rsidRDefault="00D15242" w:rsidP="00D15242">
      <w:pPr>
        <w:autoSpaceDE w:val="0"/>
        <w:ind w:firstLine="284"/>
        <w:jc w:val="both"/>
        <w:rPr>
          <w:rFonts w:ascii="Arial Narrow" w:hAnsi="Arial Narrow"/>
          <w:iCs/>
          <w:sz w:val="16"/>
          <w:szCs w:val="16"/>
        </w:rPr>
      </w:pPr>
      <w:r w:rsidRPr="008C7BBF">
        <w:rPr>
          <w:rFonts w:ascii="Arial Narrow" w:hAnsi="Arial Narrow"/>
          <w:iCs/>
          <w:sz w:val="16"/>
          <w:szCs w:val="16"/>
        </w:rPr>
        <w:t xml:space="preserve">5.1.5.при </w:t>
      </w:r>
      <w:proofErr w:type="spellStart"/>
      <w:r w:rsidRPr="008C7BBF">
        <w:rPr>
          <w:rFonts w:ascii="Arial Narrow" w:hAnsi="Arial Narrow"/>
          <w:iCs/>
          <w:sz w:val="16"/>
          <w:szCs w:val="16"/>
        </w:rPr>
        <w:t>недопуске</w:t>
      </w:r>
      <w:proofErr w:type="spellEnd"/>
      <w:r w:rsidRPr="008C7BBF">
        <w:rPr>
          <w:rFonts w:ascii="Arial Narrow" w:hAnsi="Arial Narrow"/>
          <w:iCs/>
          <w:sz w:val="16"/>
          <w:szCs w:val="16"/>
        </w:rPr>
        <w:t xml:space="preserve"> Абонентом в помещение,</w:t>
      </w:r>
      <w:r>
        <w:rPr>
          <w:rFonts w:ascii="Arial Narrow" w:hAnsi="Arial Narrow"/>
          <w:iCs/>
          <w:sz w:val="16"/>
          <w:szCs w:val="16"/>
        </w:rPr>
        <w:t xml:space="preserve"> </w:t>
      </w:r>
      <w:r w:rsidRPr="009717AE">
        <w:rPr>
          <w:rFonts w:ascii="Arial Narrow" w:hAnsi="Arial Narrow"/>
          <w:sz w:val="16"/>
          <w:szCs w:val="16"/>
        </w:rPr>
        <w:t>указанное в п. 1.4. Договора,</w:t>
      </w:r>
      <w:r w:rsidRPr="008C7BBF">
        <w:rPr>
          <w:rFonts w:ascii="Arial Narrow" w:hAnsi="Arial Narrow"/>
          <w:iCs/>
          <w:sz w:val="16"/>
          <w:szCs w:val="16"/>
        </w:rPr>
        <w:t xml:space="preserve"> объем </w:t>
      </w:r>
      <w:proofErr w:type="gramStart"/>
      <w:r w:rsidRPr="008C7BBF">
        <w:rPr>
          <w:rFonts w:ascii="Arial Narrow" w:hAnsi="Arial Narrow"/>
          <w:iCs/>
          <w:sz w:val="16"/>
          <w:szCs w:val="16"/>
        </w:rPr>
        <w:t>поставки газа</w:t>
      </w:r>
      <w:proofErr w:type="gramEnd"/>
      <w:r w:rsidRPr="008C7BBF">
        <w:rPr>
          <w:rFonts w:ascii="Arial Narrow" w:hAnsi="Arial Narrow"/>
          <w:iCs/>
          <w:sz w:val="16"/>
          <w:szCs w:val="16"/>
        </w:rPr>
        <w:t xml:space="preserve"> которому определяется по показаниям прибора учета газа, работников (представителей, уполномоченных лиц) Поставщика для проведения проверки в соответствии с п.</w:t>
      </w:r>
      <w:r>
        <w:rPr>
          <w:rFonts w:ascii="Arial Narrow" w:hAnsi="Arial Narrow"/>
          <w:iCs/>
          <w:sz w:val="16"/>
          <w:szCs w:val="16"/>
        </w:rPr>
        <w:t> </w:t>
      </w:r>
      <w:r w:rsidRPr="008C7BBF">
        <w:rPr>
          <w:rFonts w:ascii="Arial Narrow" w:hAnsi="Arial Narrow"/>
          <w:iCs/>
          <w:sz w:val="16"/>
          <w:szCs w:val="16"/>
        </w:rPr>
        <w:t>5.1.1</w:t>
      </w:r>
      <w:r>
        <w:rPr>
          <w:rFonts w:ascii="Arial Narrow" w:hAnsi="Arial Narrow"/>
          <w:iCs/>
          <w:sz w:val="16"/>
          <w:szCs w:val="16"/>
        </w:rPr>
        <w:t>.</w:t>
      </w:r>
      <w:r w:rsidRPr="008C7BBF">
        <w:rPr>
          <w:rFonts w:ascii="Arial Narrow" w:hAnsi="Arial Narrow"/>
          <w:iCs/>
          <w:sz w:val="16"/>
          <w:szCs w:val="16"/>
        </w:rPr>
        <w:t xml:space="preserve"> Договора, объем </w:t>
      </w:r>
      <w:r w:rsidRPr="00F03404">
        <w:rPr>
          <w:rFonts w:ascii="Arial Narrow" w:hAnsi="Arial Narrow"/>
          <w:iCs/>
          <w:sz w:val="16"/>
          <w:szCs w:val="16"/>
        </w:rPr>
        <w:t>поставленного</w:t>
      </w:r>
      <w:r w:rsidRPr="008C7BBF">
        <w:rPr>
          <w:rFonts w:ascii="Arial Narrow" w:hAnsi="Arial Narrow"/>
          <w:iCs/>
          <w:sz w:val="16"/>
          <w:szCs w:val="16"/>
        </w:rPr>
        <w:t xml:space="preserve"> Абоненту газа </w:t>
      </w:r>
      <w:r w:rsidRPr="0024606A">
        <w:rPr>
          <w:rFonts w:ascii="Arial Narrow" w:hAnsi="Arial Narrow"/>
          <w:iCs/>
          <w:sz w:val="16"/>
          <w:szCs w:val="16"/>
        </w:rPr>
        <w:t>определять в соответствие с нормативами потребления газа за период со дня проведения предыдущей проверки до дня, следующего за днем проведения проверки по заявке Абонента;</w:t>
      </w:r>
    </w:p>
    <w:p w:rsidR="00D15242" w:rsidRPr="008C7BBF" w:rsidRDefault="00D15242" w:rsidP="00D15242">
      <w:pPr>
        <w:autoSpaceDE w:val="0"/>
        <w:ind w:firstLine="284"/>
        <w:jc w:val="both"/>
        <w:rPr>
          <w:rFonts w:ascii="Arial Narrow" w:hAnsi="Arial Narrow"/>
          <w:iCs/>
          <w:sz w:val="16"/>
          <w:szCs w:val="16"/>
        </w:rPr>
      </w:pPr>
      <w:r w:rsidRPr="0024606A">
        <w:rPr>
          <w:rFonts w:ascii="Arial Narrow" w:hAnsi="Arial Narrow"/>
          <w:iCs/>
          <w:sz w:val="16"/>
          <w:szCs w:val="16"/>
        </w:rPr>
        <w:t>5.1.6.информировать Абонента о наличии задолженности перед Поставщиком путем направления уведомления на почту, электронную почту, автоматического информирования по телефонному номеру либо направления смс-сообщения.</w:t>
      </w:r>
    </w:p>
    <w:p w:rsidR="00D15242" w:rsidRPr="008C7BBF" w:rsidRDefault="00D15242" w:rsidP="00D15242">
      <w:pPr>
        <w:pStyle w:val="a4"/>
        <w:tabs>
          <w:tab w:val="left" w:pos="142"/>
        </w:tabs>
        <w:ind w:firstLine="284"/>
        <w:rPr>
          <w:rFonts w:ascii="Arial Narrow" w:hAnsi="Arial Narrow"/>
          <w:b/>
          <w:sz w:val="16"/>
          <w:szCs w:val="16"/>
        </w:rPr>
      </w:pPr>
      <w:r w:rsidRPr="008C7BBF">
        <w:rPr>
          <w:rFonts w:ascii="Arial Narrow" w:hAnsi="Arial Narrow"/>
          <w:b/>
          <w:sz w:val="16"/>
          <w:szCs w:val="16"/>
        </w:rPr>
        <w:t>5.2.Абонент вправе:</w:t>
      </w:r>
    </w:p>
    <w:p w:rsidR="00D15242" w:rsidRPr="008C7BBF" w:rsidRDefault="00D15242" w:rsidP="00D15242">
      <w:pPr>
        <w:pStyle w:val="a4"/>
        <w:ind w:firstLine="284"/>
        <w:rPr>
          <w:rFonts w:ascii="Arial Narrow" w:hAnsi="Arial Narrow"/>
          <w:color w:val="000000"/>
          <w:sz w:val="16"/>
          <w:szCs w:val="16"/>
        </w:rPr>
      </w:pPr>
      <w:r w:rsidRPr="008C7BBF">
        <w:rPr>
          <w:rFonts w:ascii="Arial Narrow" w:hAnsi="Arial Narrow"/>
          <w:sz w:val="16"/>
          <w:szCs w:val="16"/>
        </w:rPr>
        <w:t>5.2.1.при надлежащем исполнении обязательств по Договору требовать круглосуточной подачи газа надлежащего качества без ограничения его объема для использования его в целях и по видам потребления газа, установленным Договором;</w:t>
      </w:r>
    </w:p>
    <w:p w:rsidR="00D15242" w:rsidRPr="008C7BBF" w:rsidRDefault="00D15242" w:rsidP="00D15242">
      <w:pPr>
        <w:pStyle w:val="a4"/>
        <w:tabs>
          <w:tab w:val="left" w:pos="142"/>
          <w:tab w:val="left" w:pos="567"/>
        </w:tabs>
        <w:ind w:firstLine="284"/>
        <w:rPr>
          <w:rFonts w:ascii="Arial Narrow" w:eastAsia="Arial Narrow" w:hAnsi="Arial Narrow"/>
          <w:bCs/>
          <w:sz w:val="16"/>
          <w:szCs w:val="16"/>
        </w:rPr>
      </w:pPr>
      <w:r w:rsidRPr="008C7BBF">
        <w:rPr>
          <w:rFonts w:ascii="Arial Narrow" w:hAnsi="Arial Narrow"/>
          <w:color w:val="000000"/>
          <w:sz w:val="16"/>
          <w:szCs w:val="16"/>
        </w:rPr>
        <w:t xml:space="preserve">5.2.2.ставить вопрос о снижении размера платы за </w:t>
      </w:r>
      <w:r w:rsidRPr="004A2E0C">
        <w:rPr>
          <w:rFonts w:ascii="Arial Narrow" w:hAnsi="Arial Narrow"/>
          <w:color w:val="000000"/>
          <w:sz w:val="16"/>
          <w:szCs w:val="16"/>
        </w:rPr>
        <w:t>поставленный</w:t>
      </w:r>
      <w:r w:rsidRPr="008C7BBF">
        <w:rPr>
          <w:rFonts w:ascii="Arial Narrow" w:hAnsi="Arial Narrow"/>
          <w:color w:val="000000"/>
          <w:sz w:val="16"/>
          <w:szCs w:val="16"/>
        </w:rPr>
        <w:t xml:space="preserve"> газ при неисполнении или ненадлежащем исполнении обязательств по Договору Поставщиком газа, в случаях и в порядке, предусмотренном законодательством;</w:t>
      </w:r>
    </w:p>
    <w:p w:rsidR="00D15242" w:rsidRPr="008C7BBF" w:rsidRDefault="00D15242" w:rsidP="00D15242">
      <w:pPr>
        <w:pStyle w:val="a4"/>
        <w:tabs>
          <w:tab w:val="left" w:pos="142"/>
          <w:tab w:val="left" w:pos="567"/>
        </w:tabs>
        <w:ind w:firstLine="284"/>
        <w:rPr>
          <w:rFonts w:ascii="Arial Narrow" w:hAnsi="Arial Narrow"/>
          <w:bCs/>
          <w:sz w:val="16"/>
          <w:szCs w:val="16"/>
        </w:rPr>
      </w:pPr>
      <w:r w:rsidRPr="008C7BBF">
        <w:rPr>
          <w:rFonts w:ascii="Arial Narrow" w:hAnsi="Arial Narrow"/>
          <w:bCs/>
          <w:sz w:val="16"/>
          <w:szCs w:val="16"/>
        </w:rPr>
        <w:t xml:space="preserve">5.2.3.требовать осуществления перерасчета при представлении </w:t>
      </w:r>
      <w:r w:rsidRPr="008C7BBF">
        <w:rPr>
          <w:rFonts w:ascii="Arial Narrow" w:hAnsi="Arial Narrow"/>
          <w:iCs/>
          <w:sz w:val="16"/>
          <w:szCs w:val="16"/>
        </w:rPr>
        <w:t xml:space="preserve">Поставщику </w:t>
      </w:r>
      <w:r w:rsidRPr="008C7BBF">
        <w:rPr>
          <w:rFonts w:ascii="Arial Narrow" w:hAnsi="Arial Narrow"/>
          <w:bCs/>
          <w:sz w:val="16"/>
          <w:szCs w:val="16"/>
        </w:rPr>
        <w:t>документов, подтверждающих основания перерасчета, в порядке, установленном п.</w:t>
      </w:r>
      <w:r>
        <w:rPr>
          <w:rFonts w:ascii="Arial Narrow" w:hAnsi="Arial Narrow"/>
          <w:bCs/>
          <w:sz w:val="16"/>
          <w:szCs w:val="16"/>
        </w:rPr>
        <w:t> </w:t>
      </w:r>
      <w:r w:rsidRPr="008C7BBF">
        <w:rPr>
          <w:rFonts w:ascii="Arial Narrow" w:hAnsi="Arial Narrow"/>
          <w:bCs/>
          <w:sz w:val="16"/>
          <w:szCs w:val="16"/>
        </w:rPr>
        <w:t>6.5</w:t>
      </w:r>
      <w:r>
        <w:rPr>
          <w:rFonts w:ascii="Arial Narrow" w:hAnsi="Arial Narrow"/>
          <w:bCs/>
          <w:sz w:val="16"/>
          <w:szCs w:val="16"/>
        </w:rPr>
        <w:t>.</w:t>
      </w:r>
      <w:r w:rsidRPr="008C7BBF">
        <w:rPr>
          <w:rFonts w:ascii="Arial Narrow" w:hAnsi="Arial Narrow"/>
          <w:bCs/>
          <w:sz w:val="16"/>
          <w:szCs w:val="16"/>
        </w:rPr>
        <w:t xml:space="preserve"> Договора;</w:t>
      </w:r>
    </w:p>
    <w:p w:rsidR="00D15242" w:rsidRPr="008C7BBF" w:rsidRDefault="00D15242" w:rsidP="00D15242">
      <w:pPr>
        <w:pStyle w:val="a4"/>
        <w:tabs>
          <w:tab w:val="left" w:pos="142"/>
          <w:tab w:val="left" w:pos="567"/>
        </w:tabs>
        <w:ind w:firstLine="284"/>
        <w:rPr>
          <w:rFonts w:ascii="Arial Narrow" w:hAnsi="Arial Narrow"/>
          <w:sz w:val="16"/>
          <w:szCs w:val="16"/>
        </w:rPr>
      </w:pPr>
      <w:r w:rsidRPr="008C7BBF">
        <w:rPr>
          <w:rFonts w:ascii="Arial Narrow" w:hAnsi="Arial Narrow"/>
          <w:bCs/>
          <w:sz w:val="16"/>
          <w:szCs w:val="16"/>
        </w:rPr>
        <w:t>5.2.4.требовать предъявления служебных удостоверений или иных уполномочивающих документов от работников (уполномоченных лиц</w:t>
      </w:r>
      <w:r>
        <w:rPr>
          <w:rFonts w:ascii="Arial Narrow" w:hAnsi="Arial Narrow"/>
          <w:bCs/>
          <w:sz w:val="16"/>
          <w:szCs w:val="16"/>
        </w:rPr>
        <w:t xml:space="preserve">, </w:t>
      </w:r>
      <w:r w:rsidRPr="008C7BBF">
        <w:rPr>
          <w:rFonts w:ascii="Arial Narrow" w:hAnsi="Arial Narrow"/>
          <w:bCs/>
          <w:sz w:val="16"/>
          <w:szCs w:val="16"/>
        </w:rPr>
        <w:t xml:space="preserve">представителей) </w:t>
      </w:r>
      <w:r w:rsidRPr="008C7BBF">
        <w:rPr>
          <w:rFonts w:ascii="Arial Narrow" w:hAnsi="Arial Narrow"/>
          <w:iCs/>
          <w:sz w:val="16"/>
          <w:szCs w:val="16"/>
        </w:rPr>
        <w:t xml:space="preserve">Поставщика </w:t>
      </w:r>
      <w:r w:rsidRPr="008C7BBF">
        <w:rPr>
          <w:rFonts w:ascii="Arial Narrow" w:hAnsi="Arial Narrow"/>
          <w:bCs/>
          <w:sz w:val="16"/>
          <w:szCs w:val="16"/>
        </w:rPr>
        <w:t>при проведении проверок</w:t>
      </w:r>
      <w:r w:rsidRPr="008C7BBF">
        <w:rPr>
          <w:rFonts w:ascii="Arial Narrow" w:hAnsi="Arial Narrow"/>
          <w:sz w:val="16"/>
          <w:szCs w:val="16"/>
        </w:rPr>
        <w:t>;</w:t>
      </w:r>
    </w:p>
    <w:p w:rsidR="00D15242" w:rsidRPr="008C7BBF" w:rsidRDefault="00D15242" w:rsidP="00D15242">
      <w:pPr>
        <w:pStyle w:val="a4"/>
        <w:tabs>
          <w:tab w:val="left" w:pos="142"/>
          <w:tab w:val="left" w:pos="567"/>
        </w:tabs>
        <w:ind w:firstLine="284"/>
        <w:rPr>
          <w:rFonts w:ascii="Arial Narrow" w:hAnsi="Arial Narrow"/>
          <w:sz w:val="16"/>
          <w:szCs w:val="16"/>
        </w:rPr>
      </w:pPr>
      <w:r w:rsidRPr="008C7BBF">
        <w:rPr>
          <w:rFonts w:ascii="Arial Narrow" w:hAnsi="Arial Narrow"/>
          <w:sz w:val="16"/>
          <w:szCs w:val="16"/>
        </w:rPr>
        <w:t xml:space="preserve">5.2.5.требовать внесения в условия Договора изменения в части перехода на порядок определения объема </w:t>
      </w:r>
      <w:r w:rsidRPr="004A2E0C">
        <w:rPr>
          <w:rFonts w:ascii="Arial Narrow" w:hAnsi="Arial Narrow"/>
          <w:sz w:val="16"/>
          <w:szCs w:val="16"/>
        </w:rPr>
        <w:t>потребленного</w:t>
      </w:r>
      <w:r w:rsidRPr="008C7BBF">
        <w:rPr>
          <w:rFonts w:ascii="Arial Narrow" w:hAnsi="Arial Narrow"/>
          <w:sz w:val="16"/>
          <w:szCs w:val="16"/>
        </w:rPr>
        <w:t xml:space="preserve"> газа по показаниям приборов учета газа в случае надлежащей установки таких приборов в помещении, </w:t>
      </w:r>
      <w:r w:rsidRPr="00D02CAF">
        <w:rPr>
          <w:rFonts w:ascii="Arial Narrow" w:hAnsi="Arial Narrow"/>
          <w:sz w:val="16"/>
          <w:szCs w:val="16"/>
        </w:rPr>
        <w:t>указанном в п. 1.4. Договора.</w:t>
      </w:r>
    </w:p>
    <w:p w:rsidR="00D15242" w:rsidRPr="008C7BBF" w:rsidRDefault="00D15242" w:rsidP="00D15242">
      <w:pPr>
        <w:ind w:firstLine="284"/>
        <w:jc w:val="center"/>
        <w:rPr>
          <w:rFonts w:ascii="Arial Narrow" w:hAnsi="Arial Narrow"/>
          <w:b/>
          <w:sz w:val="16"/>
          <w:szCs w:val="16"/>
        </w:rPr>
      </w:pPr>
    </w:p>
    <w:p w:rsidR="00D15242" w:rsidRDefault="00D15242" w:rsidP="00D15242">
      <w:pPr>
        <w:ind w:firstLine="284"/>
        <w:jc w:val="center"/>
        <w:rPr>
          <w:rFonts w:ascii="Arial Narrow" w:hAnsi="Arial Narrow"/>
          <w:b/>
          <w:sz w:val="16"/>
          <w:szCs w:val="16"/>
        </w:rPr>
      </w:pPr>
      <w:r w:rsidRPr="008C7BBF">
        <w:rPr>
          <w:rFonts w:ascii="Arial Narrow" w:hAnsi="Arial Narrow"/>
          <w:b/>
          <w:sz w:val="16"/>
          <w:szCs w:val="16"/>
        </w:rPr>
        <w:t xml:space="preserve">Раздел 6. Порядок </w:t>
      </w:r>
      <w:r w:rsidRPr="0024606A">
        <w:rPr>
          <w:rFonts w:ascii="Arial Narrow" w:hAnsi="Arial Narrow"/>
          <w:b/>
          <w:sz w:val="16"/>
          <w:szCs w:val="16"/>
        </w:rPr>
        <w:t>определения размера платы и расчетов за газ</w:t>
      </w:r>
    </w:p>
    <w:p w:rsidR="00D15242" w:rsidRPr="008C7BBF" w:rsidRDefault="00D15242" w:rsidP="00D15242">
      <w:pPr>
        <w:suppressAutoHyphens w:val="0"/>
        <w:autoSpaceDE w:val="0"/>
        <w:autoSpaceDN w:val="0"/>
        <w:adjustRightInd w:val="0"/>
        <w:ind w:firstLine="284"/>
        <w:jc w:val="both"/>
        <w:rPr>
          <w:rFonts w:ascii="Arial Narrow" w:hAnsi="Arial Narrow" w:cs="Arial Narrow"/>
          <w:sz w:val="16"/>
          <w:szCs w:val="16"/>
          <w:lang w:eastAsia="ru-RU"/>
        </w:rPr>
      </w:pPr>
      <w:r w:rsidRPr="008C7BBF">
        <w:rPr>
          <w:rFonts w:ascii="Arial Narrow" w:hAnsi="Arial Narrow"/>
          <w:sz w:val="16"/>
          <w:szCs w:val="16"/>
        </w:rPr>
        <w:t>6.1.Розничная цена</w:t>
      </w:r>
      <w:r>
        <w:rPr>
          <w:rFonts w:ascii="Arial Narrow" w:hAnsi="Arial Narrow"/>
          <w:sz w:val="16"/>
          <w:szCs w:val="16"/>
        </w:rPr>
        <w:t xml:space="preserve"> </w:t>
      </w:r>
      <w:r w:rsidRPr="00BF75F1">
        <w:rPr>
          <w:rFonts w:ascii="Arial Narrow" w:hAnsi="Arial Narrow"/>
          <w:sz w:val="16"/>
          <w:szCs w:val="16"/>
        </w:rPr>
        <w:t>(тариф)</w:t>
      </w:r>
      <w:r w:rsidRPr="008C7BBF">
        <w:rPr>
          <w:rFonts w:ascii="Arial Narrow" w:hAnsi="Arial Narrow"/>
          <w:sz w:val="16"/>
          <w:szCs w:val="16"/>
        </w:rPr>
        <w:t xml:space="preserve"> на газ устанавливается в порядке, предусмотренном действующим законодательством. </w:t>
      </w:r>
      <w:r w:rsidRPr="008C7BBF">
        <w:rPr>
          <w:rFonts w:ascii="Arial Narrow" w:hAnsi="Arial Narrow" w:cs="Arial Narrow"/>
          <w:sz w:val="16"/>
          <w:szCs w:val="16"/>
          <w:lang w:eastAsia="ru-RU"/>
        </w:rPr>
        <w:t xml:space="preserve">Розничная цена на газ указана в Приложении № 2 к Договору, </w:t>
      </w:r>
      <w:r w:rsidRPr="008C7BBF">
        <w:rPr>
          <w:rFonts w:ascii="Arial Narrow" w:hAnsi="Arial Narrow"/>
          <w:sz w:val="16"/>
          <w:szCs w:val="16"/>
        </w:rPr>
        <w:t>являющемуся неотъемлемой частью Договора.</w:t>
      </w:r>
    </w:p>
    <w:p w:rsidR="00D15242" w:rsidRPr="008C7BBF" w:rsidRDefault="00D15242" w:rsidP="00D15242">
      <w:pPr>
        <w:ind w:firstLine="284"/>
        <w:jc w:val="both"/>
        <w:rPr>
          <w:rFonts w:ascii="Arial Narrow" w:hAnsi="Arial Narrow"/>
          <w:iCs/>
          <w:sz w:val="16"/>
          <w:szCs w:val="16"/>
        </w:rPr>
      </w:pPr>
      <w:r w:rsidRPr="008C7BBF">
        <w:rPr>
          <w:rFonts w:ascii="Arial Narrow" w:hAnsi="Arial Narrow"/>
          <w:iCs/>
          <w:sz w:val="16"/>
          <w:szCs w:val="16"/>
        </w:rPr>
        <w:t>В случае принятия уполномоченным органом по регулированию тарифов на газ для населения акта, устанавливающего или изменяющего розничные цены (тарифы) на газ для населения, Поставщик в одностороннем порядке изменяет розничную цену на газ в соответствии с указанным актом.</w:t>
      </w:r>
    </w:p>
    <w:p w:rsidR="00D15242" w:rsidRPr="008C7BBF" w:rsidRDefault="00D15242" w:rsidP="00D15242">
      <w:pPr>
        <w:ind w:firstLine="284"/>
        <w:jc w:val="both"/>
        <w:rPr>
          <w:rFonts w:ascii="Arial Narrow" w:hAnsi="Arial Narrow" w:cs="Arial"/>
          <w:sz w:val="16"/>
          <w:szCs w:val="16"/>
        </w:rPr>
      </w:pPr>
      <w:r w:rsidRPr="008C7BBF">
        <w:rPr>
          <w:rFonts w:ascii="Arial Narrow" w:hAnsi="Arial Narrow" w:cs="Arial"/>
          <w:sz w:val="16"/>
          <w:szCs w:val="16"/>
        </w:rPr>
        <w:t xml:space="preserve">Изменение </w:t>
      </w:r>
      <w:r w:rsidRPr="008C7BBF">
        <w:rPr>
          <w:rFonts w:ascii="Arial Narrow" w:hAnsi="Arial Narrow"/>
          <w:sz w:val="16"/>
          <w:szCs w:val="16"/>
        </w:rPr>
        <w:t xml:space="preserve">розничной цены на газ </w:t>
      </w:r>
      <w:r w:rsidRPr="008C7BBF">
        <w:rPr>
          <w:rFonts w:ascii="Arial Narrow" w:hAnsi="Arial Narrow" w:cs="Arial"/>
          <w:sz w:val="16"/>
          <w:szCs w:val="16"/>
        </w:rPr>
        <w:t xml:space="preserve">в указанном случае производится без оформления Сторонами дополнительного соглашения к Договору, путем информирования Поставщиком Абонента об изменении цен </w:t>
      </w:r>
      <w:r w:rsidRPr="008C7BBF">
        <w:rPr>
          <w:rFonts w:ascii="Arial Narrow" w:hAnsi="Arial Narrow"/>
          <w:sz w:val="16"/>
          <w:szCs w:val="16"/>
        </w:rPr>
        <w:t>одним из следующих способов: путем размещения информации на платежных документах, на информационном стенде Поставщика, на сайте Поставщика в сети «Интернет», в средствах массовой информации.</w:t>
      </w:r>
    </w:p>
    <w:p w:rsidR="00D15242" w:rsidRPr="008C7BBF" w:rsidRDefault="00D15242" w:rsidP="00D15242">
      <w:pPr>
        <w:pStyle w:val="a4"/>
        <w:ind w:firstLine="284"/>
        <w:rPr>
          <w:rFonts w:ascii="Arial Narrow" w:hAnsi="Arial Narrow"/>
          <w:sz w:val="16"/>
          <w:szCs w:val="16"/>
        </w:rPr>
      </w:pPr>
      <w:r w:rsidRPr="008C7BBF">
        <w:rPr>
          <w:rFonts w:ascii="Arial Narrow" w:hAnsi="Arial Narrow"/>
          <w:sz w:val="16"/>
          <w:szCs w:val="16"/>
        </w:rPr>
        <w:t>6.2.</w:t>
      </w:r>
      <w:r w:rsidRPr="008C7BBF">
        <w:rPr>
          <w:rFonts w:ascii="Arial Narrow" w:hAnsi="Arial Narrow"/>
          <w:bCs/>
          <w:sz w:val="16"/>
          <w:szCs w:val="16"/>
        </w:rPr>
        <w:t>Абонент</w:t>
      </w:r>
      <w:r w:rsidRPr="008C7BBF">
        <w:rPr>
          <w:rFonts w:ascii="Arial Narrow" w:hAnsi="Arial Narrow"/>
          <w:b/>
          <w:sz w:val="16"/>
          <w:szCs w:val="16"/>
        </w:rPr>
        <w:t xml:space="preserve"> </w:t>
      </w:r>
      <w:r w:rsidRPr="008C7BBF">
        <w:rPr>
          <w:rFonts w:ascii="Arial Narrow" w:hAnsi="Arial Narrow"/>
          <w:sz w:val="16"/>
          <w:szCs w:val="16"/>
        </w:rPr>
        <w:t xml:space="preserve">производит оплату за </w:t>
      </w:r>
      <w:r>
        <w:rPr>
          <w:rFonts w:ascii="Arial Narrow" w:hAnsi="Arial Narrow"/>
          <w:sz w:val="16"/>
          <w:szCs w:val="16"/>
        </w:rPr>
        <w:t xml:space="preserve">потребленный </w:t>
      </w:r>
      <w:r w:rsidRPr="008C7BBF">
        <w:rPr>
          <w:rFonts w:ascii="Arial Narrow" w:hAnsi="Arial Narrow"/>
          <w:sz w:val="16"/>
          <w:szCs w:val="16"/>
        </w:rPr>
        <w:t xml:space="preserve">газ Поставщику или уполномоченному им лицу ежемесячно </w:t>
      </w:r>
      <w:r w:rsidRPr="008C7BBF">
        <w:rPr>
          <w:rFonts w:ascii="Arial Narrow" w:hAnsi="Arial Narrow"/>
          <w:b/>
          <w:bCs/>
          <w:sz w:val="16"/>
          <w:szCs w:val="16"/>
        </w:rPr>
        <w:t>не позднее 10 (десятого) числа месяца</w:t>
      </w:r>
      <w:r w:rsidRPr="008C7BBF">
        <w:rPr>
          <w:rFonts w:ascii="Arial Narrow" w:hAnsi="Arial Narrow"/>
          <w:sz w:val="16"/>
          <w:szCs w:val="16"/>
        </w:rPr>
        <w:t>, следующего за месяцем поставки. Оплата осуществляется наличными деньгами или в безналичном порядке в соответствии с действующим законодательством.</w:t>
      </w:r>
    </w:p>
    <w:p w:rsidR="00D15242" w:rsidRPr="008C7BBF" w:rsidRDefault="00D15242" w:rsidP="00D15242">
      <w:pPr>
        <w:pStyle w:val="a4"/>
        <w:ind w:firstLine="284"/>
        <w:rPr>
          <w:rFonts w:ascii="Arial Narrow" w:hAnsi="Arial Narrow"/>
          <w:sz w:val="16"/>
          <w:szCs w:val="16"/>
        </w:rPr>
      </w:pPr>
      <w:r w:rsidRPr="008C7BBF">
        <w:rPr>
          <w:rFonts w:ascii="Arial Narrow" w:hAnsi="Arial Narrow"/>
          <w:sz w:val="16"/>
          <w:szCs w:val="16"/>
        </w:rPr>
        <w:t xml:space="preserve">6.3.Размер платы за газ рассчитывается как произведение объемов </w:t>
      </w:r>
      <w:r w:rsidRPr="00683E0F">
        <w:rPr>
          <w:rFonts w:ascii="Arial Narrow" w:hAnsi="Arial Narrow"/>
          <w:sz w:val="16"/>
          <w:szCs w:val="16"/>
        </w:rPr>
        <w:t>потребленного</w:t>
      </w:r>
      <w:r w:rsidRPr="008C7BBF">
        <w:rPr>
          <w:rFonts w:ascii="Arial Narrow" w:hAnsi="Arial Narrow"/>
          <w:sz w:val="16"/>
          <w:szCs w:val="16"/>
        </w:rPr>
        <w:t xml:space="preserve"> газа, определяемого в соответствие с Разделом 3 Договора и розничных цен на газ.</w:t>
      </w:r>
    </w:p>
    <w:p w:rsidR="00D15242" w:rsidRPr="008C7BBF" w:rsidRDefault="00D15242" w:rsidP="00D15242">
      <w:pPr>
        <w:pStyle w:val="a4"/>
        <w:ind w:firstLine="284"/>
        <w:rPr>
          <w:rFonts w:ascii="Arial Narrow" w:hAnsi="Arial Narrow"/>
          <w:sz w:val="16"/>
          <w:szCs w:val="16"/>
        </w:rPr>
      </w:pPr>
      <w:r w:rsidRPr="008C7BBF">
        <w:rPr>
          <w:rFonts w:ascii="Arial Narrow" w:hAnsi="Arial Narrow"/>
          <w:sz w:val="16"/>
          <w:szCs w:val="16"/>
        </w:rPr>
        <w:t>В случае если розничная цена на газ дифференцирована по видам потребления</w:t>
      </w:r>
      <w:r>
        <w:rPr>
          <w:rFonts w:ascii="Arial Narrow" w:hAnsi="Arial Narrow"/>
          <w:sz w:val="16"/>
          <w:szCs w:val="16"/>
        </w:rPr>
        <w:t>,</w:t>
      </w:r>
      <w:r w:rsidRPr="008C7BBF">
        <w:rPr>
          <w:rFonts w:ascii="Arial Narrow" w:hAnsi="Arial Narrow"/>
          <w:sz w:val="16"/>
          <w:szCs w:val="16"/>
        </w:rPr>
        <w:t xml:space="preserve"> и в соответствии с условиями Договора объем </w:t>
      </w:r>
      <w:r w:rsidRPr="00683E0F">
        <w:rPr>
          <w:rFonts w:ascii="Arial Narrow" w:hAnsi="Arial Narrow"/>
          <w:sz w:val="16"/>
          <w:szCs w:val="16"/>
        </w:rPr>
        <w:t>потребленного</w:t>
      </w:r>
      <w:r w:rsidRPr="008C7BBF">
        <w:rPr>
          <w:rFonts w:ascii="Arial Narrow" w:hAnsi="Arial Narrow"/>
          <w:sz w:val="16"/>
          <w:szCs w:val="16"/>
        </w:rPr>
        <w:t xml:space="preserve"> Абонентом газа определяется по нормативам потребления газа, то размер платы за газ по каждому виду потребления определяется отдельно. Общий размер платы за газ при этом равен сумме размеров платы за</w:t>
      </w:r>
      <w:r>
        <w:rPr>
          <w:rFonts w:ascii="Arial Narrow" w:hAnsi="Arial Narrow"/>
          <w:sz w:val="16"/>
          <w:szCs w:val="16"/>
        </w:rPr>
        <w:t xml:space="preserve"> </w:t>
      </w:r>
      <w:r w:rsidRPr="008C7BBF">
        <w:rPr>
          <w:rFonts w:ascii="Arial Narrow" w:hAnsi="Arial Narrow"/>
          <w:sz w:val="16"/>
          <w:szCs w:val="16"/>
        </w:rPr>
        <w:t>газ по всем видам его потребления.</w:t>
      </w:r>
    </w:p>
    <w:p w:rsidR="00D15242" w:rsidRDefault="00D15242" w:rsidP="00D15242">
      <w:pPr>
        <w:suppressAutoHyphens w:val="0"/>
        <w:autoSpaceDE w:val="0"/>
        <w:autoSpaceDN w:val="0"/>
        <w:adjustRightInd w:val="0"/>
        <w:ind w:firstLine="284"/>
        <w:jc w:val="both"/>
        <w:rPr>
          <w:rFonts w:ascii="Arial Narrow" w:hAnsi="Arial Narrow" w:cs="Arial Narrow"/>
          <w:sz w:val="16"/>
          <w:szCs w:val="16"/>
          <w:lang w:eastAsia="ru-RU"/>
        </w:rPr>
      </w:pPr>
      <w:r w:rsidRPr="008C7BBF">
        <w:rPr>
          <w:rFonts w:ascii="Arial Narrow" w:hAnsi="Arial Narrow"/>
          <w:sz w:val="16"/>
          <w:szCs w:val="16"/>
        </w:rPr>
        <w:t>6.4.</w:t>
      </w:r>
      <w:r w:rsidRPr="008C7BBF">
        <w:rPr>
          <w:rFonts w:ascii="Arial Narrow" w:hAnsi="Arial Narrow" w:cs="Arial Narrow"/>
          <w:sz w:val="16"/>
          <w:szCs w:val="16"/>
          <w:lang w:eastAsia="ru-RU"/>
        </w:rPr>
        <w:t xml:space="preserve">В случае если Абонент в установленный Договором срок не представил Поставщику газа сведения о показаниях прибора учета газа, Поставщик вправе определить объем </w:t>
      </w:r>
      <w:r w:rsidRPr="007D4657">
        <w:rPr>
          <w:rFonts w:ascii="Arial Narrow" w:hAnsi="Arial Narrow" w:cs="Arial Narrow"/>
          <w:sz w:val="16"/>
          <w:szCs w:val="16"/>
          <w:lang w:eastAsia="ru-RU"/>
        </w:rPr>
        <w:t>потребленного</w:t>
      </w:r>
      <w:r w:rsidRPr="008C7BBF">
        <w:rPr>
          <w:rFonts w:ascii="Arial Narrow" w:hAnsi="Arial Narrow" w:cs="Arial Narrow"/>
          <w:sz w:val="16"/>
          <w:szCs w:val="16"/>
          <w:lang w:eastAsia="ru-RU"/>
        </w:rPr>
        <w:t xml:space="preserve"> газа за прошедший расчетный период и до расчетного периода, в котором Абонент возобновил представление указанных сведений, но не более 3 месяцев подряд, исходя из объема среднемесячного потребления газа </w:t>
      </w:r>
      <w:r>
        <w:rPr>
          <w:rFonts w:ascii="Arial Narrow" w:hAnsi="Arial Narrow" w:cs="Arial Narrow"/>
          <w:sz w:val="16"/>
          <w:szCs w:val="16"/>
          <w:lang w:eastAsia="ru-RU"/>
        </w:rPr>
        <w:t>Абонентом</w:t>
      </w:r>
      <w:r w:rsidRPr="008C7BBF">
        <w:rPr>
          <w:rFonts w:ascii="Arial Narrow" w:hAnsi="Arial Narrow" w:cs="Arial Narrow"/>
          <w:sz w:val="16"/>
          <w:szCs w:val="16"/>
          <w:lang w:eastAsia="ru-RU"/>
        </w:rPr>
        <w:t xml:space="preserve">, определенного по прибору учета газа за период не менее одного года, а если период работы прибора учета газа составил меньше одного года - за фактический период работы прибора учета газа. По истечении указанного 3-месячного периода объем </w:t>
      </w:r>
      <w:r w:rsidRPr="007D4657">
        <w:rPr>
          <w:rFonts w:ascii="Arial Narrow" w:hAnsi="Arial Narrow" w:cs="Arial Narrow"/>
          <w:sz w:val="16"/>
          <w:szCs w:val="16"/>
          <w:lang w:eastAsia="ru-RU"/>
        </w:rPr>
        <w:t>потребленного</w:t>
      </w:r>
      <w:r w:rsidRPr="008C7BBF">
        <w:rPr>
          <w:rFonts w:ascii="Arial Narrow" w:hAnsi="Arial Narrow" w:cs="Arial Narrow"/>
          <w:sz w:val="16"/>
          <w:szCs w:val="16"/>
          <w:lang w:eastAsia="ru-RU"/>
        </w:rPr>
        <w:t xml:space="preserve"> газа за каждый последующий месяц вплоть до расчетного периода, в котором Абонент возобновил представление указанных сведений, определяется в соответствии с нормативами потребления газа.</w:t>
      </w:r>
    </w:p>
    <w:p w:rsidR="004E611D" w:rsidRDefault="004E611D" w:rsidP="00D15242">
      <w:pPr>
        <w:suppressAutoHyphens w:val="0"/>
        <w:autoSpaceDE w:val="0"/>
        <w:autoSpaceDN w:val="0"/>
        <w:adjustRightInd w:val="0"/>
        <w:ind w:firstLine="284"/>
        <w:jc w:val="both"/>
        <w:rPr>
          <w:rFonts w:ascii="Arial Narrow" w:hAnsi="Arial Narrow" w:cs="Arial Narrow"/>
          <w:sz w:val="16"/>
          <w:szCs w:val="16"/>
          <w:lang w:eastAsia="ru-RU"/>
        </w:rPr>
      </w:pPr>
    </w:p>
    <w:p w:rsidR="004E611D" w:rsidRDefault="004E611D" w:rsidP="00D15242">
      <w:pPr>
        <w:suppressAutoHyphens w:val="0"/>
        <w:autoSpaceDE w:val="0"/>
        <w:autoSpaceDN w:val="0"/>
        <w:adjustRightInd w:val="0"/>
        <w:ind w:firstLine="284"/>
        <w:jc w:val="both"/>
        <w:rPr>
          <w:rFonts w:ascii="Arial Narrow" w:hAnsi="Arial Narrow" w:cs="Arial Narrow"/>
          <w:sz w:val="16"/>
          <w:szCs w:val="16"/>
          <w:lang w:eastAsia="ru-RU"/>
        </w:rPr>
      </w:pPr>
    </w:p>
    <w:p w:rsidR="004E611D" w:rsidRDefault="004E611D" w:rsidP="00D15242">
      <w:pPr>
        <w:suppressAutoHyphens w:val="0"/>
        <w:autoSpaceDE w:val="0"/>
        <w:autoSpaceDN w:val="0"/>
        <w:adjustRightInd w:val="0"/>
        <w:ind w:firstLine="284"/>
        <w:jc w:val="both"/>
        <w:rPr>
          <w:rFonts w:ascii="Arial Narrow" w:hAnsi="Arial Narrow" w:cs="Arial Narrow"/>
          <w:sz w:val="16"/>
          <w:szCs w:val="16"/>
          <w:lang w:eastAsia="ru-RU"/>
        </w:rPr>
      </w:pPr>
    </w:p>
    <w:p w:rsidR="004E611D" w:rsidRDefault="004E611D" w:rsidP="00D15242">
      <w:pPr>
        <w:suppressAutoHyphens w:val="0"/>
        <w:autoSpaceDE w:val="0"/>
        <w:autoSpaceDN w:val="0"/>
        <w:adjustRightInd w:val="0"/>
        <w:ind w:firstLine="284"/>
        <w:jc w:val="both"/>
        <w:rPr>
          <w:rFonts w:ascii="Arial Narrow" w:hAnsi="Arial Narrow" w:cs="Arial Narrow"/>
          <w:sz w:val="16"/>
          <w:szCs w:val="16"/>
          <w:lang w:eastAsia="ru-RU"/>
        </w:rPr>
      </w:pPr>
    </w:p>
    <w:p w:rsidR="004E611D" w:rsidRPr="008C7BBF" w:rsidRDefault="004E611D" w:rsidP="00D15242">
      <w:pPr>
        <w:suppressAutoHyphens w:val="0"/>
        <w:autoSpaceDE w:val="0"/>
        <w:autoSpaceDN w:val="0"/>
        <w:adjustRightInd w:val="0"/>
        <w:ind w:firstLine="284"/>
        <w:jc w:val="both"/>
        <w:rPr>
          <w:rFonts w:ascii="Arial Narrow" w:hAnsi="Arial Narrow" w:cs="Arial Narrow"/>
          <w:sz w:val="16"/>
          <w:szCs w:val="16"/>
          <w:lang w:eastAsia="ru-RU"/>
        </w:rPr>
      </w:pPr>
    </w:p>
    <w:p w:rsidR="005F29C5" w:rsidRPr="00107AA0" w:rsidRDefault="00B02196" w:rsidP="00107AA0">
      <w:pPr>
        <w:widowControl w:val="0"/>
        <w:ind w:firstLine="284"/>
        <w:jc w:val="both"/>
        <w:rPr>
          <w:rFonts w:ascii="Arial Narrow" w:hAnsi="Arial Narrow"/>
          <w:iCs/>
          <w:sz w:val="16"/>
          <w:szCs w:val="16"/>
        </w:rPr>
      </w:pPr>
      <w:r w:rsidRPr="00107AA0">
        <w:rPr>
          <w:rFonts w:ascii="Arial Narrow" w:hAnsi="Arial Narrow"/>
          <w:iCs/>
          <w:sz w:val="16"/>
          <w:szCs w:val="16"/>
        </w:rPr>
        <w:t>Перерасчет размера платы за газ по показаниям прибора учета газа осуществляется по розничным ценам (тарифам), действующим на день получения показаний Поставщиком газа.</w:t>
      </w:r>
      <w:r w:rsidR="009229D5" w:rsidRPr="00107AA0">
        <w:rPr>
          <w:rFonts w:ascii="Arial Narrow" w:hAnsi="Arial Narrow"/>
          <w:iCs/>
          <w:sz w:val="16"/>
          <w:szCs w:val="16"/>
        </w:rPr>
        <w:t xml:space="preserve"> Поставщик</w:t>
      </w:r>
      <w:r w:rsidR="005F29C5" w:rsidRPr="00107AA0">
        <w:rPr>
          <w:rFonts w:ascii="Arial Narrow" w:hAnsi="Arial Narrow"/>
          <w:iCs/>
          <w:sz w:val="16"/>
          <w:szCs w:val="16"/>
        </w:rPr>
        <w:t xml:space="preserve"> газа </w:t>
      </w:r>
      <w:r w:rsidR="009229D5" w:rsidRPr="00107AA0">
        <w:rPr>
          <w:rFonts w:ascii="Arial Narrow" w:hAnsi="Arial Narrow"/>
          <w:iCs/>
          <w:sz w:val="16"/>
          <w:szCs w:val="16"/>
        </w:rPr>
        <w:t xml:space="preserve">получает </w:t>
      </w:r>
      <w:r w:rsidR="005F29C5" w:rsidRPr="00107AA0">
        <w:rPr>
          <w:rFonts w:ascii="Arial Narrow" w:hAnsi="Arial Narrow"/>
          <w:iCs/>
          <w:sz w:val="16"/>
          <w:szCs w:val="16"/>
        </w:rPr>
        <w:t>показани</w:t>
      </w:r>
      <w:r w:rsidR="009229D5" w:rsidRPr="00107AA0">
        <w:rPr>
          <w:rFonts w:ascii="Arial Narrow" w:hAnsi="Arial Narrow"/>
          <w:iCs/>
          <w:sz w:val="16"/>
          <w:szCs w:val="16"/>
        </w:rPr>
        <w:t>я</w:t>
      </w:r>
      <w:r w:rsidR="005F29C5" w:rsidRPr="00107AA0">
        <w:rPr>
          <w:rFonts w:ascii="Arial Narrow" w:hAnsi="Arial Narrow"/>
          <w:iCs/>
          <w:sz w:val="16"/>
          <w:szCs w:val="16"/>
        </w:rPr>
        <w:t xml:space="preserve"> прибора учета</w:t>
      </w:r>
      <w:r w:rsidR="009229D5" w:rsidRPr="00107AA0">
        <w:rPr>
          <w:rFonts w:ascii="Arial Narrow" w:hAnsi="Arial Narrow"/>
          <w:iCs/>
          <w:sz w:val="16"/>
          <w:szCs w:val="16"/>
        </w:rPr>
        <w:t xml:space="preserve"> газа</w:t>
      </w:r>
      <w:r w:rsidR="00F4785B" w:rsidRPr="00107AA0">
        <w:rPr>
          <w:rFonts w:ascii="Arial Narrow" w:hAnsi="Arial Narrow"/>
          <w:iCs/>
          <w:sz w:val="16"/>
          <w:szCs w:val="16"/>
        </w:rPr>
        <w:t>:</w:t>
      </w:r>
    </w:p>
    <w:p w:rsidR="00F4785B" w:rsidRPr="00107AA0" w:rsidRDefault="00F4785B" w:rsidP="00107AA0">
      <w:pPr>
        <w:widowControl w:val="0"/>
        <w:ind w:firstLine="284"/>
        <w:jc w:val="both"/>
        <w:rPr>
          <w:rFonts w:ascii="Arial Narrow" w:hAnsi="Arial Narrow"/>
          <w:iCs/>
          <w:sz w:val="16"/>
          <w:szCs w:val="16"/>
        </w:rPr>
      </w:pPr>
      <w:r w:rsidRPr="00107AA0">
        <w:rPr>
          <w:rFonts w:ascii="Arial Narrow" w:hAnsi="Arial Narrow"/>
          <w:iCs/>
          <w:sz w:val="16"/>
          <w:szCs w:val="16"/>
        </w:rPr>
        <w:t>-</w:t>
      </w:r>
      <w:r w:rsidR="005F29C5" w:rsidRPr="00107AA0">
        <w:rPr>
          <w:rFonts w:ascii="Arial Narrow" w:hAnsi="Arial Narrow"/>
          <w:iCs/>
          <w:sz w:val="16"/>
          <w:szCs w:val="16"/>
        </w:rPr>
        <w:t xml:space="preserve"> от </w:t>
      </w:r>
      <w:r w:rsidR="001146D6" w:rsidRPr="00107AA0">
        <w:rPr>
          <w:rFonts w:ascii="Arial Narrow" w:hAnsi="Arial Narrow"/>
          <w:iCs/>
          <w:sz w:val="16"/>
          <w:szCs w:val="16"/>
        </w:rPr>
        <w:t xml:space="preserve">абонента через </w:t>
      </w:r>
      <w:r w:rsidR="005F29C5" w:rsidRPr="00107AA0">
        <w:rPr>
          <w:rFonts w:ascii="Arial Narrow" w:hAnsi="Arial Narrow"/>
          <w:iCs/>
          <w:sz w:val="16"/>
          <w:szCs w:val="16"/>
        </w:rPr>
        <w:t>третьих лиц (</w:t>
      </w:r>
      <w:r w:rsidR="001146D6" w:rsidRPr="00107AA0">
        <w:rPr>
          <w:rFonts w:ascii="Arial Narrow" w:hAnsi="Arial Narrow"/>
          <w:iCs/>
          <w:sz w:val="16"/>
          <w:szCs w:val="16"/>
        </w:rPr>
        <w:t xml:space="preserve">платежных агентов, </w:t>
      </w:r>
      <w:proofErr w:type="spellStart"/>
      <w:r w:rsidR="001146D6" w:rsidRPr="00107AA0">
        <w:rPr>
          <w:rFonts w:ascii="Arial Narrow" w:hAnsi="Arial Narrow"/>
          <w:iCs/>
          <w:sz w:val="16"/>
          <w:szCs w:val="16"/>
        </w:rPr>
        <w:t>поверителей</w:t>
      </w:r>
      <w:proofErr w:type="spellEnd"/>
      <w:r w:rsidR="00A6647B" w:rsidRPr="00107AA0">
        <w:rPr>
          <w:rFonts w:ascii="Arial Narrow" w:hAnsi="Arial Narrow"/>
          <w:iCs/>
          <w:sz w:val="16"/>
          <w:szCs w:val="16"/>
        </w:rPr>
        <w:t>, газораспределительная организация</w:t>
      </w:r>
      <w:r w:rsidR="001146D6" w:rsidRPr="00107AA0">
        <w:rPr>
          <w:rFonts w:ascii="Arial Narrow" w:hAnsi="Arial Narrow"/>
          <w:iCs/>
          <w:sz w:val="16"/>
          <w:szCs w:val="16"/>
        </w:rPr>
        <w:t xml:space="preserve"> </w:t>
      </w:r>
      <w:r w:rsidR="005F29C5" w:rsidRPr="00107AA0">
        <w:rPr>
          <w:rFonts w:ascii="Arial Narrow" w:hAnsi="Arial Narrow"/>
          <w:iCs/>
          <w:sz w:val="16"/>
          <w:szCs w:val="16"/>
        </w:rPr>
        <w:t>и др.) в электронном, бумажном и иных форматах</w:t>
      </w:r>
      <w:r w:rsidRPr="00107AA0">
        <w:rPr>
          <w:rFonts w:ascii="Arial Narrow" w:hAnsi="Arial Narrow"/>
          <w:iCs/>
          <w:sz w:val="16"/>
          <w:szCs w:val="16"/>
        </w:rPr>
        <w:t>;</w:t>
      </w:r>
    </w:p>
    <w:p w:rsidR="00B02196" w:rsidRPr="00107AA0" w:rsidRDefault="00F4785B" w:rsidP="00107AA0">
      <w:pPr>
        <w:widowControl w:val="0"/>
        <w:ind w:firstLine="284"/>
        <w:jc w:val="both"/>
        <w:rPr>
          <w:rFonts w:ascii="Arial Narrow" w:hAnsi="Arial Narrow"/>
          <w:iCs/>
          <w:sz w:val="16"/>
          <w:szCs w:val="16"/>
        </w:rPr>
      </w:pPr>
      <w:r w:rsidRPr="00107AA0">
        <w:rPr>
          <w:rFonts w:ascii="Arial Narrow" w:hAnsi="Arial Narrow"/>
          <w:iCs/>
          <w:sz w:val="16"/>
          <w:szCs w:val="16"/>
        </w:rPr>
        <w:t>- при проведении проверки, осмотра жилого помещения/снятия контрольных показаний прибора учета газа (акт осмотра, ведомость снятия показаний</w:t>
      </w:r>
      <w:r w:rsidR="005F29C5" w:rsidRPr="00107AA0">
        <w:rPr>
          <w:rFonts w:ascii="Arial Narrow" w:hAnsi="Arial Narrow"/>
          <w:iCs/>
          <w:sz w:val="16"/>
          <w:szCs w:val="16"/>
        </w:rPr>
        <w:t xml:space="preserve"> </w:t>
      </w:r>
      <w:r w:rsidRPr="00107AA0">
        <w:rPr>
          <w:rFonts w:ascii="Arial Narrow" w:hAnsi="Arial Narrow"/>
          <w:iCs/>
          <w:sz w:val="16"/>
          <w:szCs w:val="16"/>
        </w:rPr>
        <w:t>и др.);</w:t>
      </w:r>
    </w:p>
    <w:p w:rsidR="00F4785B" w:rsidRPr="00107AA0" w:rsidRDefault="004E611D" w:rsidP="00107AA0">
      <w:pPr>
        <w:widowControl w:val="0"/>
        <w:ind w:firstLine="284"/>
        <w:jc w:val="both"/>
        <w:rPr>
          <w:rFonts w:ascii="Arial Narrow" w:hAnsi="Arial Narrow"/>
          <w:iCs/>
          <w:sz w:val="16"/>
          <w:szCs w:val="16"/>
        </w:rPr>
      </w:pPr>
      <w:r w:rsidRPr="00107AA0">
        <w:rPr>
          <w:rFonts w:ascii="Arial Narrow" w:hAnsi="Arial Narrow"/>
          <w:iCs/>
          <w:sz w:val="16"/>
          <w:szCs w:val="16"/>
        </w:rPr>
        <w:t>- от абонента посредством телекоммуникационных каналов</w:t>
      </w:r>
      <w:r w:rsidR="00F4785B" w:rsidRPr="00107AA0">
        <w:rPr>
          <w:rFonts w:ascii="Arial Narrow" w:hAnsi="Arial Narrow"/>
          <w:iCs/>
          <w:sz w:val="16"/>
          <w:szCs w:val="16"/>
        </w:rPr>
        <w:t xml:space="preserve"> связи (личный кабинет, электронная почта, смс-сообщение, IVR-меню при телефонном обращении и др.),  </w:t>
      </w:r>
    </w:p>
    <w:p w:rsidR="00F4785B" w:rsidRPr="00107AA0" w:rsidRDefault="00F4785B" w:rsidP="00107AA0">
      <w:pPr>
        <w:widowControl w:val="0"/>
        <w:ind w:firstLine="284"/>
        <w:jc w:val="both"/>
        <w:rPr>
          <w:rFonts w:ascii="Arial Narrow" w:hAnsi="Arial Narrow"/>
          <w:iCs/>
          <w:sz w:val="16"/>
          <w:szCs w:val="16"/>
        </w:rPr>
      </w:pPr>
      <w:r w:rsidRPr="00107AA0">
        <w:rPr>
          <w:rFonts w:ascii="Arial Narrow" w:hAnsi="Arial Narrow"/>
          <w:iCs/>
          <w:sz w:val="16"/>
          <w:szCs w:val="16"/>
        </w:rPr>
        <w:t>- от абонента при личном обращении на абоне</w:t>
      </w:r>
      <w:r w:rsidR="009229D5" w:rsidRPr="00107AA0">
        <w:rPr>
          <w:rFonts w:ascii="Arial Narrow" w:hAnsi="Arial Narrow"/>
          <w:iCs/>
          <w:sz w:val="16"/>
          <w:szCs w:val="16"/>
        </w:rPr>
        <w:t>нтские участки Поставщика газа;</w:t>
      </w:r>
    </w:p>
    <w:p w:rsidR="009229D5" w:rsidRPr="00107AA0" w:rsidRDefault="009229D5" w:rsidP="00107AA0">
      <w:pPr>
        <w:widowControl w:val="0"/>
        <w:ind w:firstLine="284"/>
        <w:jc w:val="both"/>
        <w:rPr>
          <w:rFonts w:ascii="Arial Narrow" w:hAnsi="Arial Narrow"/>
          <w:iCs/>
          <w:sz w:val="16"/>
          <w:szCs w:val="16"/>
        </w:rPr>
      </w:pPr>
      <w:r w:rsidRPr="00107AA0">
        <w:rPr>
          <w:rFonts w:ascii="Arial Narrow" w:hAnsi="Arial Narrow"/>
          <w:iCs/>
          <w:sz w:val="16"/>
          <w:szCs w:val="16"/>
        </w:rPr>
        <w:t xml:space="preserve">- иные способы в соответствии с законодательством РФ. </w:t>
      </w:r>
    </w:p>
    <w:p w:rsidR="00F4785B" w:rsidRPr="00107AA0" w:rsidRDefault="00546892" w:rsidP="00107AA0">
      <w:pPr>
        <w:widowControl w:val="0"/>
        <w:ind w:firstLine="284"/>
        <w:jc w:val="both"/>
        <w:rPr>
          <w:rFonts w:ascii="Arial Narrow" w:hAnsi="Arial Narrow"/>
          <w:iCs/>
          <w:sz w:val="16"/>
          <w:szCs w:val="16"/>
        </w:rPr>
      </w:pPr>
      <w:r w:rsidRPr="00107AA0">
        <w:rPr>
          <w:rFonts w:ascii="Arial Narrow" w:hAnsi="Arial Narrow"/>
          <w:iCs/>
          <w:sz w:val="16"/>
          <w:szCs w:val="16"/>
        </w:rPr>
        <w:t>Для проведения перерасчета платы за газ по фактически переданным вышеуказанными способами показаниям прибора учета газа не требуется дополнительного взаимодействия абонента и поставщика газа (подача заявления, согласования, уведомления и иных действий).</w:t>
      </w:r>
    </w:p>
    <w:p w:rsidR="00F4785B" w:rsidRPr="00107AA0" w:rsidRDefault="001F2670" w:rsidP="00107AA0">
      <w:pPr>
        <w:widowControl w:val="0"/>
        <w:ind w:firstLine="284"/>
        <w:jc w:val="both"/>
        <w:rPr>
          <w:rFonts w:ascii="Arial Narrow" w:hAnsi="Arial Narrow"/>
          <w:iCs/>
          <w:sz w:val="16"/>
          <w:szCs w:val="16"/>
        </w:rPr>
      </w:pPr>
      <w:r w:rsidRPr="00107AA0">
        <w:rPr>
          <w:rFonts w:ascii="Arial Narrow" w:hAnsi="Arial Narrow"/>
          <w:iCs/>
          <w:sz w:val="16"/>
          <w:szCs w:val="16"/>
        </w:rPr>
        <w:t xml:space="preserve">В случае возникновения сомнений относительно достоверности полученных показаний прибора учета газа, </w:t>
      </w:r>
      <w:r w:rsidR="00546892" w:rsidRPr="00107AA0">
        <w:rPr>
          <w:rFonts w:ascii="Arial Narrow" w:hAnsi="Arial Narrow"/>
          <w:iCs/>
          <w:sz w:val="16"/>
          <w:szCs w:val="16"/>
        </w:rPr>
        <w:t xml:space="preserve">Поставщик газа </w:t>
      </w:r>
      <w:r w:rsidR="004E611D" w:rsidRPr="00107AA0">
        <w:rPr>
          <w:rFonts w:ascii="Arial Narrow" w:hAnsi="Arial Narrow"/>
          <w:iCs/>
          <w:sz w:val="16"/>
          <w:szCs w:val="16"/>
        </w:rPr>
        <w:t>вправе провести проверку</w:t>
      </w:r>
      <w:r w:rsidR="0074583B" w:rsidRPr="00107AA0">
        <w:rPr>
          <w:rFonts w:ascii="Arial Narrow" w:hAnsi="Arial Narrow"/>
          <w:iCs/>
          <w:sz w:val="16"/>
          <w:szCs w:val="16"/>
        </w:rPr>
        <w:t xml:space="preserve"> в соответствии с п. 4.1.3 Договора. </w:t>
      </w:r>
    </w:p>
    <w:p w:rsidR="00D15242" w:rsidRPr="008C7BBF" w:rsidRDefault="00D15242" w:rsidP="00107AA0">
      <w:pPr>
        <w:widowControl w:val="0"/>
        <w:ind w:firstLine="284"/>
        <w:jc w:val="both"/>
        <w:rPr>
          <w:rFonts w:ascii="Arial Narrow" w:hAnsi="Arial Narrow" w:cs="Arial Narrow"/>
          <w:sz w:val="16"/>
          <w:szCs w:val="16"/>
          <w:lang w:eastAsia="ru-RU"/>
        </w:rPr>
      </w:pPr>
      <w:r w:rsidRPr="00107AA0">
        <w:rPr>
          <w:rFonts w:ascii="Arial Narrow" w:hAnsi="Arial Narrow"/>
          <w:iCs/>
          <w:sz w:val="16"/>
          <w:szCs w:val="16"/>
        </w:rPr>
        <w:t>В случае если Абонент заблаговременно</w:t>
      </w:r>
      <w:r w:rsidRPr="008C7BBF">
        <w:rPr>
          <w:rFonts w:ascii="Arial Narrow" w:hAnsi="Arial Narrow" w:cs="Arial Narrow"/>
          <w:sz w:val="16"/>
          <w:szCs w:val="16"/>
          <w:lang w:eastAsia="ru-RU"/>
        </w:rPr>
        <w:t xml:space="preserve"> уведомил Поставщика газа о непредставлении сведений о показаниях прибора учета газа в связи с тем, что </w:t>
      </w:r>
      <w:r w:rsidRPr="00F613C6">
        <w:rPr>
          <w:rFonts w:ascii="Arial Narrow" w:hAnsi="Arial Narrow" w:cs="Arial Narrow"/>
          <w:sz w:val="16"/>
          <w:szCs w:val="16"/>
          <w:lang w:eastAsia="ru-RU"/>
        </w:rPr>
        <w:t>все лица, проживающие в жилом помещении,</w:t>
      </w:r>
      <w:r w:rsidRPr="00F613C6">
        <w:rPr>
          <w:rFonts w:ascii="Arial Narrow" w:hAnsi="Arial Narrow"/>
          <w:sz w:val="16"/>
          <w:szCs w:val="16"/>
        </w:rPr>
        <w:t xml:space="preserve"> указанном в п. 1.4. Договора</w:t>
      </w:r>
      <w:r w:rsidRPr="00F613C6">
        <w:rPr>
          <w:rFonts w:ascii="Arial Narrow" w:hAnsi="Arial Narrow" w:cs="Arial Narrow"/>
          <w:sz w:val="16"/>
          <w:szCs w:val="16"/>
          <w:lang w:eastAsia="ru-RU"/>
        </w:rPr>
        <w:t>,</w:t>
      </w:r>
      <w:r w:rsidRPr="008C7BBF">
        <w:rPr>
          <w:rFonts w:ascii="Arial Narrow" w:hAnsi="Arial Narrow" w:cs="Arial Narrow"/>
          <w:sz w:val="16"/>
          <w:szCs w:val="16"/>
          <w:lang w:eastAsia="ru-RU"/>
        </w:rPr>
        <w:t xml:space="preserve"> будут отсутствовать по этому месту жительства более 1 месяца, положения настоящего пункта не применяются.</w:t>
      </w:r>
    </w:p>
    <w:p w:rsidR="00D15242" w:rsidRPr="008C7BBF" w:rsidRDefault="00D15242" w:rsidP="00D15242">
      <w:pPr>
        <w:pStyle w:val="a4"/>
        <w:ind w:firstLine="284"/>
        <w:rPr>
          <w:rFonts w:ascii="Arial Narrow" w:hAnsi="Arial Narrow"/>
          <w:sz w:val="16"/>
          <w:szCs w:val="16"/>
          <w:lang w:eastAsia="ru-RU"/>
        </w:rPr>
      </w:pPr>
      <w:r w:rsidRPr="008C7BBF">
        <w:rPr>
          <w:rFonts w:ascii="Arial Narrow" w:hAnsi="Arial Narrow"/>
          <w:sz w:val="16"/>
          <w:szCs w:val="16"/>
        </w:rPr>
        <w:t>6.5.</w:t>
      </w:r>
      <w:r w:rsidRPr="008C7BBF">
        <w:rPr>
          <w:rFonts w:ascii="Arial Narrow" w:hAnsi="Arial Narrow"/>
          <w:sz w:val="16"/>
          <w:szCs w:val="16"/>
          <w:lang w:eastAsia="ru-RU"/>
        </w:rPr>
        <w:t xml:space="preserve">При временном, то есть более 5 полных календарных дней подряд, отсутствии Абонента </w:t>
      </w:r>
      <w:r w:rsidRPr="008C7BBF">
        <w:rPr>
          <w:rFonts w:ascii="Arial Narrow" w:hAnsi="Arial Narrow"/>
          <w:sz w:val="16"/>
          <w:szCs w:val="16"/>
        </w:rPr>
        <w:t>и (или) лиц, проживающих в жилом помещении</w:t>
      </w:r>
      <w:r w:rsidRPr="008C7BBF">
        <w:rPr>
          <w:rFonts w:ascii="Arial Narrow" w:hAnsi="Arial Narrow"/>
          <w:sz w:val="16"/>
          <w:szCs w:val="16"/>
          <w:lang w:eastAsia="ru-RU"/>
        </w:rPr>
        <w:t xml:space="preserve">, не оборудованном прибором учета газа, Поставщик </w:t>
      </w:r>
      <w:r w:rsidRPr="008C7BBF">
        <w:rPr>
          <w:rFonts w:ascii="Arial Narrow" w:hAnsi="Arial Narrow"/>
          <w:sz w:val="16"/>
          <w:szCs w:val="16"/>
        </w:rPr>
        <w:t xml:space="preserve">по письменному заявлению Абонента </w:t>
      </w:r>
      <w:r w:rsidRPr="008C7BBF">
        <w:rPr>
          <w:rFonts w:ascii="Arial Narrow" w:hAnsi="Arial Narrow"/>
          <w:sz w:val="16"/>
          <w:szCs w:val="16"/>
          <w:lang w:eastAsia="ru-RU"/>
        </w:rPr>
        <w:t>осуществляет перерасчет размера платы за газ, за исключением платы за газ на цели отопления жилых помещений.</w:t>
      </w:r>
    </w:p>
    <w:p w:rsidR="00D15242" w:rsidRPr="008C7BBF" w:rsidRDefault="00D15242" w:rsidP="00D15242">
      <w:pPr>
        <w:suppressAutoHyphens w:val="0"/>
        <w:autoSpaceDE w:val="0"/>
        <w:autoSpaceDN w:val="0"/>
        <w:adjustRightInd w:val="0"/>
        <w:ind w:firstLine="284"/>
        <w:jc w:val="both"/>
        <w:rPr>
          <w:rFonts w:ascii="Arial Narrow" w:hAnsi="Arial Narrow" w:cs="Arial Narrow"/>
          <w:sz w:val="16"/>
          <w:szCs w:val="16"/>
          <w:lang w:eastAsia="ru-RU"/>
        </w:rPr>
      </w:pPr>
      <w:r w:rsidRPr="008C7BBF">
        <w:rPr>
          <w:rFonts w:ascii="Arial Narrow" w:hAnsi="Arial Narrow" w:cs="Arial Narrow"/>
          <w:sz w:val="16"/>
          <w:szCs w:val="16"/>
          <w:lang w:eastAsia="ru-RU"/>
        </w:rPr>
        <w:t xml:space="preserve">К заявлению о перерасчете должны прилагаться документы, подтверждающие продолжительность периода временного отсутствия Абонента </w:t>
      </w:r>
      <w:r w:rsidRPr="008C7BBF">
        <w:rPr>
          <w:rFonts w:ascii="Arial Narrow" w:hAnsi="Arial Narrow"/>
          <w:sz w:val="16"/>
          <w:szCs w:val="16"/>
        </w:rPr>
        <w:t>и (или) лиц, проживающих в жилом помещении</w:t>
      </w:r>
      <w:r w:rsidRPr="008C7BBF">
        <w:rPr>
          <w:rFonts w:ascii="Arial Narrow" w:hAnsi="Arial Narrow" w:cs="Arial Narrow"/>
          <w:sz w:val="16"/>
          <w:szCs w:val="16"/>
          <w:lang w:eastAsia="ru-RU"/>
        </w:rPr>
        <w:t>.</w:t>
      </w:r>
    </w:p>
    <w:p w:rsidR="00D15242" w:rsidRPr="008C7BBF" w:rsidRDefault="00D15242" w:rsidP="00D15242">
      <w:pPr>
        <w:suppressAutoHyphens w:val="0"/>
        <w:autoSpaceDE w:val="0"/>
        <w:autoSpaceDN w:val="0"/>
        <w:adjustRightInd w:val="0"/>
        <w:ind w:firstLine="284"/>
        <w:jc w:val="both"/>
        <w:rPr>
          <w:rFonts w:ascii="Arial Narrow" w:hAnsi="Arial Narrow" w:cs="Arial Narrow"/>
          <w:sz w:val="16"/>
          <w:szCs w:val="16"/>
          <w:lang w:eastAsia="ru-RU"/>
        </w:rPr>
      </w:pPr>
      <w:r w:rsidRPr="008C7BBF">
        <w:rPr>
          <w:rFonts w:ascii="Arial Narrow" w:hAnsi="Arial Narrow" w:cs="Arial Narrow"/>
          <w:sz w:val="16"/>
          <w:szCs w:val="16"/>
          <w:lang w:eastAsia="ru-RU"/>
        </w:rPr>
        <w:t>Документы, за исключением проездных билетов, должны быть подписаны уполномоченным лицом выдавшей их организации (индивидуальным предпринимателем), заверены печатью такой организации, иметь регистрационный номер и дату выдачи. Документы должны быть составлены на русском языке. Если документы составлены на иностранном языке, они должны быть легализованы в установленном порядке и переведены на русский язык.</w:t>
      </w:r>
    </w:p>
    <w:p w:rsidR="00D15242" w:rsidRPr="008C7BBF" w:rsidRDefault="00D15242" w:rsidP="00D15242">
      <w:pPr>
        <w:suppressAutoHyphens w:val="0"/>
        <w:autoSpaceDE w:val="0"/>
        <w:autoSpaceDN w:val="0"/>
        <w:adjustRightInd w:val="0"/>
        <w:ind w:firstLine="284"/>
        <w:jc w:val="both"/>
        <w:rPr>
          <w:rFonts w:ascii="Arial Narrow" w:hAnsi="Arial Narrow" w:cs="Arial Narrow"/>
          <w:sz w:val="16"/>
          <w:szCs w:val="16"/>
          <w:lang w:eastAsia="ru-RU"/>
        </w:rPr>
      </w:pPr>
      <w:r w:rsidRPr="008C7BBF">
        <w:rPr>
          <w:rFonts w:ascii="Arial Narrow" w:hAnsi="Arial Narrow" w:cs="Arial Narrow"/>
          <w:sz w:val="16"/>
          <w:szCs w:val="16"/>
          <w:lang w:eastAsia="ru-RU"/>
        </w:rPr>
        <w:t xml:space="preserve">Предоставляемые Абонентом копии документов, подтверждающих продолжительность периода временного отсутствия Абонента и </w:t>
      </w:r>
      <w:r w:rsidRPr="008C7BBF">
        <w:rPr>
          <w:rFonts w:ascii="Arial Narrow" w:hAnsi="Arial Narrow"/>
          <w:sz w:val="16"/>
          <w:szCs w:val="16"/>
        </w:rPr>
        <w:t>(или) лиц, проживающих в жилом помещении</w:t>
      </w:r>
      <w:r w:rsidRPr="008C7BBF">
        <w:rPr>
          <w:rFonts w:ascii="Arial Narrow" w:hAnsi="Arial Narrow" w:cs="Arial Narrow"/>
          <w:sz w:val="16"/>
          <w:szCs w:val="16"/>
          <w:lang w:eastAsia="ru-RU"/>
        </w:rPr>
        <w:t>, должны быть заверены лицами, выдавшими такие документы, или лицом, уполномоченным в соответствии с законодательством Российской Федерации на совершение действий по заверению копий таких документов.</w:t>
      </w:r>
    </w:p>
    <w:p w:rsidR="00D15242" w:rsidRPr="008C7BBF" w:rsidRDefault="00D15242" w:rsidP="00D15242">
      <w:pPr>
        <w:suppressAutoHyphens w:val="0"/>
        <w:autoSpaceDE w:val="0"/>
        <w:autoSpaceDN w:val="0"/>
        <w:adjustRightInd w:val="0"/>
        <w:ind w:firstLine="284"/>
        <w:jc w:val="both"/>
        <w:rPr>
          <w:rFonts w:ascii="Arial Narrow" w:hAnsi="Arial Narrow" w:cs="Arial Narrow"/>
          <w:sz w:val="16"/>
          <w:szCs w:val="16"/>
          <w:lang w:eastAsia="ru-RU"/>
        </w:rPr>
      </w:pPr>
      <w:r w:rsidRPr="008C7BBF">
        <w:rPr>
          <w:rFonts w:ascii="Arial Narrow" w:hAnsi="Arial Narrow" w:cs="Arial Narrow"/>
          <w:sz w:val="16"/>
          <w:szCs w:val="16"/>
          <w:lang w:eastAsia="ru-RU"/>
        </w:rPr>
        <w:t xml:space="preserve">Абонент вправе предоставить Поставщику одновременно оригинал и копию документа, подтверждающего продолжительность периода временного отсутствия Абонента и </w:t>
      </w:r>
      <w:r w:rsidRPr="008C7BBF">
        <w:rPr>
          <w:rFonts w:ascii="Arial Narrow" w:hAnsi="Arial Narrow"/>
          <w:sz w:val="16"/>
          <w:szCs w:val="16"/>
        </w:rPr>
        <w:t>(или) лиц, проживающих в жилом помещении</w:t>
      </w:r>
      <w:r w:rsidRPr="008C7BBF">
        <w:rPr>
          <w:rFonts w:ascii="Arial Narrow" w:hAnsi="Arial Narrow" w:cs="Arial Narrow"/>
          <w:sz w:val="16"/>
          <w:szCs w:val="16"/>
          <w:lang w:eastAsia="ru-RU"/>
        </w:rPr>
        <w:t>. В этом случае в момент принятия документа от Абонента Поставщик обязан произвести сверку идентичности копии и оригинала предоставленного документа, сделать на копии документа отметку о соответствии подлинности копии документа оригиналу и вернуть оригинал такого документа Абоненту.</w:t>
      </w:r>
    </w:p>
    <w:p w:rsidR="00D15242" w:rsidRPr="008C7BBF" w:rsidRDefault="00D15242" w:rsidP="00D15242">
      <w:pPr>
        <w:suppressAutoHyphens w:val="0"/>
        <w:autoSpaceDE w:val="0"/>
        <w:autoSpaceDN w:val="0"/>
        <w:adjustRightInd w:val="0"/>
        <w:ind w:firstLine="284"/>
        <w:jc w:val="both"/>
        <w:rPr>
          <w:rFonts w:ascii="Arial Narrow" w:hAnsi="Arial Narrow" w:cs="Arial Narrow"/>
          <w:sz w:val="16"/>
          <w:szCs w:val="16"/>
          <w:lang w:eastAsia="ru-RU"/>
        </w:rPr>
      </w:pPr>
      <w:r w:rsidRPr="008C7BBF">
        <w:rPr>
          <w:rFonts w:ascii="Arial Narrow" w:hAnsi="Arial Narrow" w:cs="Arial Narrow"/>
          <w:sz w:val="16"/>
          <w:szCs w:val="16"/>
          <w:lang w:eastAsia="ru-RU"/>
        </w:rPr>
        <w:t>Перерасчет размера платы за газ производится пропорционально количеству дней периода временного отсутствия Абонента, которое определяется исходя из количества полных календарных дней его отсутствия, не включая день выбытия из жилого помещения и день прибытия в жилое помещение.</w:t>
      </w:r>
    </w:p>
    <w:p w:rsidR="00D15242" w:rsidRPr="008C7BBF" w:rsidRDefault="00D15242" w:rsidP="00D15242">
      <w:pPr>
        <w:suppressAutoHyphens w:val="0"/>
        <w:autoSpaceDE w:val="0"/>
        <w:autoSpaceDN w:val="0"/>
        <w:adjustRightInd w:val="0"/>
        <w:ind w:firstLine="284"/>
        <w:jc w:val="both"/>
        <w:rPr>
          <w:rFonts w:ascii="Arial Narrow" w:hAnsi="Arial Narrow" w:cs="Arial Narrow"/>
          <w:sz w:val="16"/>
          <w:szCs w:val="16"/>
          <w:lang w:eastAsia="ru-RU"/>
        </w:rPr>
      </w:pPr>
      <w:r w:rsidRPr="008C7BBF">
        <w:rPr>
          <w:rFonts w:ascii="Arial Narrow" w:hAnsi="Arial Narrow" w:cs="Arial Narrow"/>
          <w:sz w:val="16"/>
          <w:szCs w:val="16"/>
          <w:lang w:eastAsia="ru-RU"/>
        </w:rPr>
        <w:t xml:space="preserve">В случае подачи заявления о перерасчете до начала периода временного отсутствия Абонента и </w:t>
      </w:r>
      <w:r w:rsidRPr="008C7BBF">
        <w:rPr>
          <w:rFonts w:ascii="Arial Narrow" w:hAnsi="Arial Narrow"/>
          <w:sz w:val="16"/>
          <w:szCs w:val="16"/>
        </w:rPr>
        <w:t>(или) лиц, проживающих в жилом помещении</w:t>
      </w:r>
      <w:r w:rsidRPr="008C7BBF">
        <w:rPr>
          <w:rFonts w:ascii="Arial Narrow" w:hAnsi="Arial Narrow" w:cs="Arial Narrow"/>
          <w:sz w:val="16"/>
          <w:szCs w:val="16"/>
          <w:lang w:eastAsia="ru-RU"/>
        </w:rPr>
        <w:t xml:space="preserve"> перерасчет размера платы </w:t>
      </w:r>
      <w:proofErr w:type="gramStart"/>
      <w:r w:rsidRPr="008C7BBF">
        <w:rPr>
          <w:rFonts w:ascii="Arial Narrow" w:hAnsi="Arial Narrow" w:cs="Arial Narrow"/>
          <w:sz w:val="16"/>
          <w:szCs w:val="16"/>
          <w:lang w:eastAsia="ru-RU"/>
        </w:rPr>
        <w:t>за газ</w:t>
      </w:r>
      <w:proofErr w:type="gramEnd"/>
      <w:r w:rsidRPr="008C7BBF">
        <w:rPr>
          <w:rFonts w:ascii="Arial Narrow" w:hAnsi="Arial Narrow" w:cs="Arial Narrow"/>
          <w:sz w:val="16"/>
          <w:szCs w:val="16"/>
          <w:lang w:eastAsia="ru-RU"/>
        </w:rPr>
        <w:t xml:space="preserve"> осуществляется Поставщиком за указанный в заявлении период временного отсутствия Абонента и </w:t>
      </w:r>
      <w:r w:rsidRPr="008C7BBF">
        <w:rPr>
          <w:rFonts w:ascii="Arial Narrow" w:hAnsi="Arial Narrow"/>
          <w:sz w:val="16"/>
          <w:szCs w:val="16"/>
        </w:rPr>
        <w:t>(или) лиц, проживающих в жилом помещении</w:t>
      </w:r>
      <w:r w:rsidRPr="008C7BBF">
        <w:rPr>
          <w:rFonts w:ascii="Arial Narrow" w:hAnsi="Arial Narrow" w:cs="Arial Narrow"/>
          <w:sz w:val="16"/>
          <w:szCs w:val="16"/>
          <w:lang w:eastAsia="ru-RU"/>
        </w:rPr>
        <w:t>, но не более чем за 6 месяцев.</w:t>
      </w:r>
    </w:p>
    <w:p w:rsidR="00D15242" w:rsidRPr="008C7BBF" w:rsidRDefault="00D15242" w:rsidP="00D15242">
      <w:pPr>
        <w:suppressAutoHyphens w:val="0"/>
        <w:autoSpaceDE w:val="0"/>
        <w:autoSpaceDN w:val="0"/>
        <w:adjustRightInd w:val="0"/>
        <w:ind w:firstLine="284"/>
        <w:jc w:val="both"/>
        <w:rPr>
          <w:rFonts w:ascii="Arial Narrow" w:hAnsi="Arial Narrow" w:cs="Arial Narrow"/>
          <w:sz w:val="16"/>
          <w:szCs w:val="16"/>
          <w:lang w:eastAsia="ru-RU"/>
        </w:rPr>
      </w:pPr>
      <w:r w:rsidRPr="008C7BBF">
        <w:rPr>
          <w:rFonts w:ascii="Arial Narrow" w:hAnsi="Arial Narrow" w:cs="Arial Narrow"/>
          <w:sz w:val="16"/>
          <w:szCs w:val="16"/>
          <w:lang w:eastAsia="ru-RU"/>
        </w:rPr>
        <w:t xml:space="preserve">Если по истечении 6 месяцев, за которые Поставщиком произведен перерасчет размера платы за газ, период временного отсутствия Абонента и </w:t>
      </w:r>
      <w:r w:rsidRPr="008C7BBF">
        <w:rPr>
          <w:rFonts w:ascii="Arial Narrow" w:hAnsi="Arial Narrow"/>
          <w:sz w:val="16"/>
          <w:szCs w:val="16"/>
        </w:rPr>
        <w:t>(или) лиц, проживающих в жилом помещении</w:t>
      </w:r>
      <w:r w:rsidRPr="008C7BBF">
        <w:rPr>
          <w:rFonts w:ascii="Arial Narrow" w:hAnsi="Arial Narrow" w:cs="Arial Narrow"/>
          <w:sz w:val="16"/>
          <w:szCs w:val="16"/>
          <w:lang w:eastAsia="ru-RU"/>
        </w:rPr>
        <w:t xml:space="preserve"> продолжается и Абонент подал заявление о перерасчете за последующие расчетные периоды в связи с продлением периода временного отсутствия, то перерасчет размера платы за газ осуществляется Поставщиком за период, указанный в заявлении о продлении периода временного отсутствия Абонента и </w:t>
      </w:r>
      <w:r w:rsidRPr="008C7BBF">
        <w:rPr>
          <w:rFonts w:ascii="Arial Narrow" w:hAnsi="Arial Narrow"/>
          <w:sz w:val="16"/>
          <w:szCs w:val="16"/>
        </w:rPr>
        <w:t>(или) лиц, проживающих в жилом помещении</w:t>
      </w:r>
      <w:r w:rsidRPr="008C7BBF">
        <w:rPr>
          <w:rFonts w:ascii="Arial Narrow" w:hAnsi="Arial Narrow" w:cs="Arial Narrow"/>
          <w:sz w:val="16"/>
          <w:szCs w:val="16"/>
          <w:lang w:eastAsia="ru-RU"/>
        </w:rPr>
        <w:t>, но не более чем за 6 месяцев, следующих за периодом, за который Поставщиком произведен перерасчет размера платы за газ.</w:t>
      </w:r>
    </w:p>
    <w:p w:rsidR="00D15242" w:rsidRPr="008C7BBF" w:rsidRDefault="00D15242" w:rsidP="00D15242">
      <w:pPr>
        <w:pStyle w:val="a4"/>
        <w:ind w:firstLine="284"/>
        <w:rPr>
          <w:rFonts w:ascii="Arial Narrow" w:hAnsi="Arial Narrow"/>
          <w:bCs/>
          <w:sz w:val="16"/>
          <w:szCs w:val="16"/>
        </w:rPr>
      </w:pPr>
      <w:r w:rsidRPr="008C7BBF">
        <w:rPr>
          <w:rFonts w:ascii="Arial Narrow" w:hAnsi="Arial Narrow"/>
          <w:iCs/>
          <w:sz w:val="16"/>
          <w:szCs w:val="16"/>
        </w:rPr>
        <w:t>6</w:t>
      </w:r>
      <w:r w:rsidRPr="008C7BBF">
        <w:rPr>
          <w:rFonts w:ascii="Arial Narrow" w:hAnsi="Arial Narrow"/>
          <w:sz w:val="16"/>
          <w:szCs w:val="16"/>
        </w:rPr>
        <w:t>.6.</w:t>
      </w:r>
      <w:r w:rsidRPr="008C7BBF">
        <w:rPr>
          <w:rFonts w:ascii="Arial Narrow" w:hAnsi="Arial Narrow"/>
          <w:bCs/>
          <w:sz w:val="16"/>
          <w:szCs w:val="16"/>
        </w:rPr>
        <w:t xml:space="preserve">В случае </w:t>
      </w:r>
      <w:r w:rsidRPr="008C7BBF">
        <w:rPr>
          <w:rFonts w:ascii="Arial Narrow" w:hAnsi="Arial Narrow"/>
          <w:sz w:val="16"/>
          <w:szCs w:val="16"/>
        </w:rPr>
        <w:t>нарушения Абонентом срока оплаты за газ</w:t>
      </w:r>
      <w:r w:rsidRPr="008C7BBF">
        <w:rPr>
          <w:rFonts w:ascii="Arial Narrow" w:hAnsi="Arial Narrow"/>
          <w:bCs/>
          <w:sz w:val="16"/>
          <w:szCs w:val="16"/>
        </w:rPr>
        <w:t xml:space="preserve"> (несвоевременная и (или) не полная оплата за газ), Абонент обязан уплатить Поставщику пени в размере одной трехсотой ставки рефинансирования Центрального банка Российской Федерации, действующей на момент оплаты,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включительно.</w:t>
      </w:r>
    </w:p>
    <w:p w:rsidR="00D15242" w:rsidRPr="002A3540" w:rsidRDefault="00D15242" w:rsidP="00D15242">
      <w:pPr>
        <w:widowControl w:val="0"/>
        <w:ind w:firstLine="284"/>
        <w:jc w:val="both"/>
        <w:rPr>
          <w:rFonts w:ascii="Arial Narrow" w:hAnsi="Arial Narrow"/>
          <w:sz w:val="16"/>
          <w:szCs w:val="16"/>
        </w:rPr>
      </w:pPr>
      <w:r w:rsidRPr="002A3540">
        <w:rPr>
          <w:rFonts w:ascii="Arial Narrow" w:hAnsi="Arial Narrow"/>
          <w:sz w:val="16"/>
          <w:szCs w:val="16"/>
        </w:rPr>
        <w:t>6.7.Стороны договорились, что в случае отсутствия назначения платежа, устанавливается следующая очередность погашения задолженности:</w:t>
      </w:r>
    </w:p>
    <w:p w:rsidR="00D15242" w:rsidRPr="002A3540" w:rsidRDefault="00D15242" w:rsidP="00D15242">
      <w:pPr>
        <w:widowControl w:val="0"/>
        <w:ind w:firstLine="284"/>
        <w:jc w:val="both"/>
        <w:rPr>
          <w:rFonts w:ascii="Arial Narrow" w:hAnsi="Arial Narrow" w:cs="Arial"/>
          <w:sz w:val="16"/>
          <w:szCs w:val="16"/>
        </w:rPr>
      </w:pPr>
      <w:r w:rsidRPr="002A3540">
        <w:rPr>
          <w:rFonts w:ascii="Arial Narrow" w:hAnsi="Arial Narrow" w:cs="Arial"/>
          <w:sz w:val="16"/>
          <w:szCs w:val="16"/>
        </w:rPr>
        <w:t>- в первую очередь – издержки Поставщика по получению исполнения (в том числе судебные расходы в составе, установленном процессуальным законодательством Российской Федерации),</w:t>
      </w:r>
    </w:p>
    <w:p w:rsidR="00D15242" w:rsidRPr="002A3540" w:rsidRDefault="00D15242" w:rsidP="00D15242">
      <w:pPr>
        <w:widowControl w:val="0"/>
        <w:ind w:firstLine="284"/>
        <w:jc w:val="both"/>
        <w:rPr>
          <w:rFonts w:ascii="Arial Narrow" w:hAnsi="Arial Narrow" w:cs="Arial"/>
          <w:sz w:val="16"/>
          <w:szCs w:val="16"/>
        </w:rPr>
      </w:pPr>
      <w:r w:rsidRPr="002A3540">
        <w:rPr>
          <w:rFonts w:ascii="Arial Narrow" w:hAnsi="Arial Narrow" w:cs="Arial"/>
          <w:sz w:val="16"/>
          <w:szCs w:val="16"/>
        </w:rPr>
        <w:t xml:space="preserve">- во вторую очередь – пени (проценты), </w:t>
      </w:r>
      <w:r w:rsidRPr="002A3540">
        <w:rPr>
          <w:rFonts w:ascii="Arial Narrow" w:hAnsi="Arial Narrow"/>
          <w:sz w:val="16"/>
          <w:szCs w:val="16"/>
        </w:rPr>
        <w:t>начисленные в соответствии с п. 6.6. Договора,</w:t>
      </w:r>
    </w:p>
    <w:p w:rsidR="00D15242" w:rsidRPr="002A3540" w:rsidRDefault="00D15242" w:rsidP="00D15242">
      <w:pPr>
        <w:widowControl w:val="0"/>
        <w:ind w:firstLine="284"/>
        <w:jc w:val="both"/>
        <w:rPr>
          <w:rFonts w:ascii="Arial Narrow" w:hAnsi="Arial Narrow" w:cs="Arial"/>
          <w:sz w:val="16"/>
          <w:szCs w:val="16"/>
        </w:rPr>
      </w:pPr>
      <w:r w:rsidRPr="002A3540">
        <w:rPr>
          <w:rFonts w:ascii="Arial Narrow" w:hAnsi="Arial Narrow" w:cs="Arial"/>
          <w:sz w:val="16"/>
          <w:szCs w:val="16"/>
        </w:rPr>
        <w:t xml:space="preserve">- в третью очередь – услуги по </w:t>
      </w:r>
      <w:r w:rsidRPr="002A3540">
        <w:rPr>
          <w:rFonts w:ascii="Arial Narrow" w:hAnsi="Arial Narrow"/>
          <w:iCs/>
          <w:sz w:val="16"/>
          <w:szCs w:val="16"/>
        </w:rPr>
        <w:t>установке пломбы (пломб) на месте присоединения прибора учета газа к газопроводу</w:t>
      </w:r>
      <w:r w:rsidRPr="002A3540">
        <w:rPr>
          <w:rFonts w:ascii="Arial Narrow" w:hAnsi="Arial Narrow" w:cs="Arial"/>
          <w:sz w:val="16"/>
          <w:szCs w:val="16"/>
        </w:rPr>
        <w:t>, приостановлению/отключению и (или) возобновлению поставки газа,</w:t>
      </w:r>
    </w:p>
    <w:p w:rsidR="00D15242" w:rsidRPr="008C7BBF" w:rsidRDefault="00D15242" w:rsidP="00D15242">
      <w:pPr>
        <w:widowControl w:val="0"/>
        <w:ind w:firstLine="284"/>
        <w:jc w:val="both"/>
        <w:rPr>
          <w:rFonts w:ascii="Arial Narrow" w:hAnsi="Arial Narrow"/>
          <w:sz w:val="16"/>
          <w:szCs w:val="16"/>
        </w:rPr>
      </w:pPr>
      <w:r w:rsidRPr="002A3540">
        <w:rPr>
          <w:rFonts w:ascii="Arial Narrow" w:hAnsi="Arial Narrow"/>
          <w:sz w:val="16"/>
          <w:szCs w:val="16"/>
        </w:rPr>
        <w:t>- в четвертую очередь – плата за газ и прочие услуги в порядке календарной очередности возникновения.</w:t>
      </w:r>
    </w:p>
    <w:p w:rsidR="00D15242" w:rsidRDefault="00D15242" w:rsidP="00D15242">
      <w:pPr>
        <w:pStyle w:val="a4"/>
        <w:ind w:firstLine="284"/>
        <w:jc w:val="center"/>
        <w:rPr>
          <w:rFonts w:ascii="Arial Narrow" w:hAnsi="Arial Narrow"/>
          <w:b/>
          <w:sz w:val="16"/>
          <w:szCs w:val="16"/>
        </w:rPr>
      </w:pPr>
    </w:p>
    <w:p w:rsidR="00D15242" w:rsidRPr="008C7BBF" w:rsidRDefault="00D15242" w:rsidP="00D15242">
      <w:pPr>
        <w:pStyle w:val="a4"/>
        <w:ind w:firstLine="284"/>
        <w:jc w:val="center"/>
        <w:rPr>
          <w:rFonts w:ascii="Arial Narrow" w:hAnsi="Arial Narrow"/>
          <w:b/>
          <w:sz w:val="16"/>
          <w:szCs w:val="16"/>
        </w:rPr>
      </w:pPr>
    </w:p>
    <w:p w:rsidR="00D15242" w:rsidRPr="008C7BBF" w:rsidRDefault="00D15242" w:rsidP="00D15242">
      <w:pPr>
        <w:pStyle w:val="a4"/>
        <w:ind w:firstLine="284"/>
        <w:jc w:val="center"/>
        <w:rPr>
          <w:rFonts w:ascii="Arial Narrow" w:hAnsi="Arial Narrow"/>
          <w:sz w:val="16"/>
          <w:szCs w:val="16"/>
        </w:rPr>
      </w:pPr>
      <w:r w:rsidRPr="008C7BBF">
        <w:rPr>
          <w:rFonts w:ascii="Arial Narrow" w:hAnsi="Arial Narrow"/>
          <w:b/>
          <w:sz w:val="16"/>
          <w:szCs w:val="16"/>
        </w:rPr>
        <w:t>Раздел 7. Ответственность Сторон</w:t>
      </w:r>
    </w:p>
    <w:p w:rsidR="00D15242" w:rsidRPr="008C7BBF" w:rsidRDefault="00D15242" w:rsidP="00D15242">
      <w:pPr>
        <w:pStyle w:val="a4"/>
        <w:ind w:firstLine="284"/>
        <w:rPr>
          <w:rFonts w:ascii="Arial Narrow" w:hAnsi="Arial Narrow"/>
          <w:sz w:val="16"/>
          <w:szCs w:val="16"/>
        </w:rPr>
      </w:pPr>
      <w:r w:rsidRPr="008C7BBF">
        <w:rPr>
          <w:rFonts w:ascii="Arial Narrow" w:hAnsi="Arial Narrow"/>
          <w:sz w:val="16"/>
          <w:szCs w:val="16"/>
        </w:rPr>
        <w:t>7.1.Любая из Сторон, в случае неисполнения или ненадлежащего исполнения обязательств по Договору, несет ответственность, предусмотренную действующим законодательством.</w:t>
      </w:r>
    </w:p>
    <w:p w:rsidR="00D15242" w:rsidRPr="008C7BBF" w:rsidRDefault="00D15242" w:rsidP="00D15242">
      <w:pPr>
        <w:pStyle w:val="a4"/>
        <w:ind w:firstLine="284"/>
        <w:rPr>
          <w:rFonts w:ascii="Arial Narrow" w:hAnsi="Arial Narrow"/>
          <w:sz w:val="16"/>
          <w:szCs w:val="16"/>
        </w:rPr>
      </w:pPr>
      <w:r w:rsidRPr="008C7BBF">
        <w:rPr>
          <w:rFonts w:ascii="Arial Narrow" w:hAnsi="Arial Narrow"/>
          <w:sz w:val="16"/>
          <w:szCs w:val="16"/>
        </w:rPr>
        <w:t xml:space="preserve">7.2.Дееспособные члены семьи Абонента и иные лица, проживающие (зарегистрированные) совместно с ним в </w:t>
      </w:r>
      <w:r w:rsidRPr="00A22A77">
        <w:rPr>
          <w:rFonts w:ascii="Arial Narrow" w:hAnsi="Arial Narrow"/>
          <w:sz w:val="16"/>
          <w:szCs w:val="16"/>
        </w:rPr>
        <w:t>обеспечиваемом газоснабжением жилом помещении, в установленном</w:t>
      </w:r>
      <w:r w:rsidRPr="008C7BBF">
        <w:rPr>
          <w:rFonts w:ascii="Arial Narrow" w:hAnsi="Arial Narrow"/>
          <w:sz w:val="16"/>
          <w:szCs w:val="16"/>
        </w:rPr>
        <w:t xml:space="preserve"> Жилищным кодексом Российской Федерации порядке, несут солидарную с ним ответственность по обязательствам, вытекающим из Договора, если иное не установлено письменным соглашением между Абонентом и членами его семьи.</w:t>
      </w:r>
    </w:p>
    <w:p w:rsidR="00D15242" w:rsidRPr="008C7BBF" w:rsidRDefault="00D15242" w:rsidP="00D15242">
      <w:pPr>
        <w:pStyle w:val="a4"/>
        <w:ind w:firstLine="284"/>
        <w:rPr>
          <w:rFonts w:ascii="Arial Narrow" w:hAnsi="Arial Narrow"/>
          <w:b/>
          <w:sz w:val="16"/>
          <w:szCs w:val="16"/>
        </w:rPr>
      </w:pPr>
      <w:r w:rsidRPr="008C7BBF">
        <w:rPr>
          <w:rFonts w:ascii="Arial Narrow" w:hAnsi="Arial Narrow"/>
          <w:sz w:val="16"/>
          <w:szCs w:val="16"/>
        </w:rPr>
        <w:t>7.3.</w:t>
      </w:r>
      <w:r w:rsidRPr="008C7BBF">
        <w:rPr>
          <w:rFonts w:ascii="Arial Narrow" w:hAnsi="Arial Narrow"/>
          <w:bCs/>
          <w:sz w:val="16"/>
          <w:szCs w:val="16"/>
        </w:rPr>
        <w:t>Абонент</w:t>
      </w:r>
      <w:r w:rsidRPr="008C7BBF">
        <w:rPr>
          <w:rFonts w:ascii="Arial Narrow" w:hAnsi="Arial Narrow"/>
          <w:b/>
          <w:sz w:val="16"/>
          <w:szCs w:val="16"/>
        </w:rPr>
        <w:t xml:space="preserve"> </w:t>
      </w:r>
      <w:r w:rsidRPr="008C7BBF">
        <w:rPr>
          <w:rFonts w:ascii="Arial Narrow" w:hAnsi="Arial Narrow"/>
          <w:sz w:val="16"/>
          <w:szCs w:val="16"/>
        </w:rPr>
        <w:t xml:space="preserve">несет ответственность за сохранность и безопасную эксплуатацию приборов учета газа, газоиспользующего оборудования, бытовых </w:t>
      </w:r>
      <w:r w:rsidRPr="00F613C6">
        <w:rPr>
          <w:rFonts w:ascii="Arial Narrow" w:hAnsi="Arial Narrow"/>
          <w:sz w:val="16"/>
          <w:szCs w:val="16"/>
        </w:rPr>
        <w:t xml:space="preserve">газовых приборов, аппаратов, установленных </w:t>
      </w:r>
      <w:r w:rsidRPr="00F613C6">
        <w:rPr>
          <w:rFonts w:ascii="Arial Narrow" w:hAnsi="Arial Narrow"/>
          <w:iCs/>
          <w:sz w:val="16"/>
          <w:szCs w:val="16"/>
        </w:rPr>
        <w:t>в помещении</w:t>
      </w:r>
      <w:r w:rsidRPr="00F613C6">
        <w:rPr>
          <w:rFonts w:ascii="Arial Narrow" w:hAnsi="Arial Narrow"/>
          <w:sz w:val="16"/>
          <w:szCs w:val="16"/>
        </w:rPr>
        <w:t>, указанном в п. 1.4. Договора, за сохранность пломб Поставщика, пломб (знаков поверки) завода-</w:t>
      </w:r>
      <w:r w:rsidRPr="008C7BBF">
        <w:rPr>
          <w:rFonts w:ascii="Arial Narrow" w:hAnsi="Arial Narrow"/>
          <w:sz w:val="16"/>
          <w:szCs w:val="16"/>
        </w:rPr>
        <w:t xml:space="preserve">изготовителя, </w:t>
      </w:r>
      <w:proofErr w:type="spellStart"/>
      <w:r w:rsidRPr="008C7BBF">
        <w:rPr>
          <w:rFonts w:ascii="Arial Narrow" w:hAnsi="Arial Narrow"/>
          <w:sz w:val="16"/>
          <w:szCs w:val="16"/>
        </w:rPr>
        <w:t>поверителя</w:t>
      </w:r>
      <w:proofErr w:type="spellEnd"/>
      <w:r w:rsidRPr="008C7BBF">
        <w:rPr>
          <w:rFonts w:ascii="Arial Narrow" w:hAnsi="Arial Narrow"/>
          <w:sz w:val="16"/>
          <w:szCs w:val="16"/>
        </w:rPr>
        <w:t>, а также за соблюдение Правил пользования газом в быту.</w:t>
      </w:r>
    </w:p>
    <w:p w:rsidR="00D15242" w:rsidRPr="008C7BBF" w:rsidRDefault="00D15242" w:rsidP="00D15242">
      <w:pPr>
        <w:pStyle w:val="a4"/>
        <w:ind w:firstLine="284"/>
        <w:jc w:val="center"/>
        <w:rPr>
          <w:rFonts w:ascii="Arial Narrow" w:hAnsi="Arial Narrow"/>
          <w:b/>
          <w:sz w:val="16"/>
          <w:szCs w:val="16"/>
        </w:rPr>
      </w:pPr>
    </w:p>
    <w:p w:rsidR="00D15242" w:rsidRPr="008C7BBF" w:rsidRDefault="00D15242" w:rsidP="00D15242">
      <w:pPr>
        <w:pStyle w:val="a4"/>
        <w:ind w:firstLine="284"/>
        <w:jc w:val="center"/>
        <w:rPr>
          <w:rFonts w:ascii="Arial Narrow" w:hAnsi="Arial Narrow"/>
          <w:sz w:val="16"/>
          <w:szCs w:val="16"/>
        </w:rPr>
      </w:pPr>
      <w:r w:rsidRPr="008C7BBF">
        <w:rPr>
          <w:rFonts w:ascii="Arial Narrow" w:hAnsi="Arial Narrow"/>
          <w:b/>
          <w:sz w:val="16"/>
          <w:szCs w:val="16"/>
        </w:rPr>
        <w:t>Раздел 8. Срок действия Договора</w:t>
      </w:r>
    </w:p>
    <w:p w:rsidR="00D15242" w:rsidRPr="008C7BBF" w:rsidRDefault="00D15242" w:rsidP="00D15242">
      <w:pPr>
        <w:pStyle w:val="a4"/>
        <w:ind w:firstLine="284"/>
        <w:rPr>
          <w:rFonts w:ascii="Arial Narrow" w:hAnsi="Arial Narrow"/>
          <w:sz w:val="16"/>
          <w:szCs w:val="16"/>
        </w:rPr>
      </w:pPr>
      <w:r w:rsidRPr="008C7BBF">
        <w:rPr>
          <w:rFonts w:ascii="Arial Narrow" w:hAnsi="Arial Narrow"/>
          <w:sz w:val="16"/>
          <w:szCs w:val="16"/>
        </w:rPr>
        <w:t>8.1.</w:t>
      </w:r>
      <w:r>
        <w:rPr>
          <w:rFonts w:ascii="Arial Narrow" w:hAnsi="Arial Narrow"/>
          <w:sz w:val="16"/>
          <w:szCs w:val="16"/>
        </w:rPr>
        <w:t>Д</w:t>
      </w:r>
      <w:r w:rsidRPr="008C7BBF">
        <w:rPr>
          <w:rFonts w:ascii="Arial Narrow" w:hAnsi="Arial Narrow"/>
          <w:sz w:val="16"/>
          <w:szCs w:val="16"/>
        </w:rPr>
        <w:t>оговор вступает в силу с момента подписания Сторонами и действует до его расторжения Сторонами в порядке, установленном Договором и (или) действующим законодательством.</w:t>
      </w:r>
    </w:p>
    <w:p w:rsidR="00D15242" w:rsidRPr="008C7BBF" w:rsidRDefault="00D15242" w:rsidP="00D15242">
      <w:pPr>
        <w:pStyle w:val="a4"/>
        <w:ind w:firstLine="284"/>
        <w:rPr>
          <w:rFonts w:ascii="Arial Narrow" w:hAnsi="Arial Narrow"/>
          <w:sz w:val="16"/>
          <w:szCs w:val="16"/>
        </w:rPr>
      </w:pPr>
      <w:r w:rsidRPr="008C7BBF">
        <w:rPr>
          <w:rFonts w:ascii="Arial Narrow" w:hAnsi="Arial Narrow"/>
          <w:sz w:val="16"/>
          <w:szCs w:val="16"/>
        </w:rPr>
        <w:t>В случае если подключение газоиспользующего оборудования Абонента в установленном законодательством порядке к газораспределительной сети (газопроводу) имело место до подписания Договора, поставка газа Абоненту осуществляется на условиях Договора с момента первого фактического подключения.</w:t>
      </w:r>
    </w:p>
    <w:p w:rsidR="00D15242" w:rsidRPr="008C7BBF" w:rsidRDefault="00D15242" w:rsidP="00D15242">
      <w:pPr>
        <w:pStyle w:val="a4"/>
        <w:ind w:firstLine="284"/>
        <w:rPr>
          <w:rFonts w:ascii="Arial Narrow" w:hAnsi="Arial Narrow"/>
          <w:sz w:val="16"/>
          <w:szCs w:val="16"/>
        </w:rPr>
      </w:pPr>
      <w:r w:rsidRPr="008C7BBF">
        <w:rPr>
          <w:rFonts w:ascii="Arial Narrow" w:hAnsi="Arial Narrow"/>
          <w:sz w:val="16"/>
          <w:szCs w:val="16"/>
        </w:rPr>
        <w:t xml:space="preserve">Несанкционированное подключение к газораспределительной сети (газопроводу) не порождает договорных отношений по газоснабжению. Лица, </w:t>
      </w:r>
      <w:proofErr w:type="spellStart"/>
      <w:r w:rsidRPr="008C7BBF">
        <w:rPr>
          <w:rFonts w:ascii="Arial Narrow" w:hAnsi="Arial Narrow"/>
          <w:sz w:val="16"/>
          <w:szCs w:val="16"/>
        </w:rPr>
        <w:t>несанкционированно</w:t>
      </w:r>
      <w:proofErr w:type="spellEnd"/>
      <w:r w:rsidRPr="008C7BBF">
        <w:rPr>
          <w:rFonts w:ascii="Arial Narrow" w:hAnsi="Arial Narrow"/>
          <w:sz w:val="16"/>
          <w:szCs w:val="16"/>
        </w:rPr>
        <w:t xml:space="preserve"> подключившиеся к газораспределительной сети (газопроводу) несут ответственность за безопасность такого </w:t>
      </w:r>
      <w:proofErr w:type="spellStart"/>
      <w:r w:rsidRPr="008C7BBF">
        <w:rPr>
          <w:rFonts w:ascii="Arial Narrow" w:hAnsi="Arial Narrow"/>
          <w:sz w:val="16"/>
          <w:szCs w:val="16"/>
        </w:rPr>
        <w:t>газопотребления</w:t>
      </w:r>
      <w:proofErr w:type="spellEnd"/>
      <w:r w:rsidRPr="008C7BBF">
        <w:rPr>
          <w:rFonts w:ascii="Arial Narrow" w:hAnsi="Arial Narrow"/>
          <w:sz w:val="16"/>
          <w:szCs w:val="16"/>
        </w:rPr>
        <w:t xml:space="preserve"> и причиненный ущерб. Поставщик газа вправе предъявлять требования о возмещении стоимости незаконно отобранного таким способом газа и предъявлять заявления в компетентные органы для привлечения виновных лиц к ответственности, предусмотренной законодательством.</w:t>
      </w:r>
    </w:p>
    <w:p w:rsidR="00D15242" w:rsidRPr="008C7BBF" w:rsidRDefault="00D15242" w:rsidP="00D15242">
      <w:pPr>
        <w:pStyle w:val="a4"/>
        <w:ind w:firstLine="284"/>
        <w:rPr>
          <w:rFonts w:ascii="Arial Narrow" w:hAnsi="Arial Narrow"/>
          <w:sz w:val="16"/>
          <w:szCs w:val="16"/>
        </w:rPr>
      </w:pPr>
      <w:r w:rsidRPr="008C7BBF">
        <w:rPr>
          <w:rFonts w:ascii="Arial Narrow" w:hAnsi="Arial Narrow"/>
          <w:sz w:val="16"/>
          <w:szCs w:val="16"/>
        </w:rPr>
        <w:t>Под несанкционированным подключением Стороны Договора,</w:t>
      </w:r>
      <w:r>
        <w:rPr>
          <w:rFonts w:ascii="Arial Narrow" w:hAnsi="Arial Narrow"/>
          <w:sz w:val="16"/>
          <w:szCs w:val="16"/>
        </w:rPr>
        <w:t xml:space="preserve"> в том числе понимают:</w:t>
      </w:r>
      <w:r w:rsidRPr="008C7BBF">
        <w:rPr>
          <w:rFonts w:ascii="Arial Narrow" w:hAnsi="Arial Narrow"/>
          <w:sz w:val="16"/>
          <w:szCs w:val="16"/>
        </w:rPr>
        <w:t xml:space="preserve"> несанкционированное подключение к газораспределительной сети (газопроводу), в случае, когда приостановление исполнения обязательств по поставке газа (отключение) произошло на основании п.</w:t>
      </w:r>
      <w:r>
        <w:rPr>
          <w:rFonts w:ascii="Arial Narrow" w:hAnsi="Arial Narrow"/>
          <w:sz w:val="16"/>
          <w:szCs w:val="16"/>
        </w:rPr>
        <w:t> </w:t>
      </w:r>
      <w:r w:rsidRPr="008C7BBF">
        <w:rPr>
          <w:rFonts w:ascii="Arial Narrow" w:hAnsi="Arial Narrow"/>
          <w:sz w:val="16"/>
          <w:szCs w:val="16"/>
        </w:rPr>
        <w:t>5.1.2. Договора.</w:t>
      </w:r>
    </w:p>
    <w:p w:rsidR="00D15242" w:rsidRPr="008C7BBF" w:rsidRDefault="00D15242" w:rsidP="00D15242">
      <w:pPr>
        <w:suppressAutoHyphens w:val="0"/>
        <w:autoSpaceDE w:val="0"/>
        <w:autoSpaceDN w:val="0"/>
        <w:adjustRightInd w:val="0"/>
        <w:ind w:firstLine="284"/>
        <w:jc w:val="both"/>
        <w:rPr>
          <w:rFonts w:ascii="Arial Narrow" w:hAnsi="Arial Narrow" w:cs="Arial Narrow"/>
          <w:sz w:val="16"/>
          <w:szCs w:val="16"/>
          <w:lang w:eastAsia="ru-RU"/>
        </w:rPr>
      </w:pPr>
      <w:r w:rsidRPr="008C7BBF">
        <w:rPr>
          <w:rFonts w:ascii="Arial Narrow" w:hAnsi="Arial Narrow"/>
          <w:sz w:val="16"/>
          <w:szCs w:val="16"/>
        </w:rPr>
        <w:t>8.2.</w:t>
      </w:r>
      <w:r w:rsidRPr="008C7BBF">
        <w:rPr>
          <w:rFonts w:ascii="Arial Narrow" w:hAnsi="Arial Narrow" w:cs="Arial Narrow"/>
          <w:sz w:val="16"/>
          <w:szCs w:val="16"/>
          <w:lang w:eastAsia="ru-RU"/>
        </w:rPr>
        <w:t xml:space="preserve">Абонент вправе в любое время расторгнуть Договор в одностороннем порядке, письменно </w:t>
      </w:r>
      <w:r w:rsidRPr="008C7BBF">
        <w:rPr>
          <w:rFonts w:ascii="Arial Narrow" w:hAnsi="Arial Narrow"/>
          <w:sz w:val="16"/>
          <w:szCs w:val="16"/>
        </w:rPr>
        <w:t xml:space="preserve">уведомив об этом </w:t>
      </w:r>
      <w:r w:rsidRPr="008C7BBF">
        <w:rPr>
          <w:rFonts w:ascii="Arial Narrow" w:hAnsi="Arial Narrow"/>
          <w:iCs/>
          <w:sz w:val="16"/>
          <w:szCs w:val="16"/>
        </w:rPr>
        <w:t>Поставщика</w:t>
      </w:r>
      <w:r w:rsidRPr="008C7BBF">
        <w:rPr>
          <w:rFonts w:ascii="Arial Narrow" w:hAnsi="Arial Narrow"/>
          <w:bCs/>
          <w:sz w:val="16"/>
          <w:szCs w:val="16"/>
        </w:rPr>
        <w:t> </w:t>
      </w:r>
      <w:r w:rsidRPr="008C7BBF">
        <w:rPr>
          <w:rFonts w:ascii="Arial Narrow" w:hAnsi="Arial Narrow"/>
          <w:b/>
          <w:sz w:val="16"/>
          <w:szCs w:val="16"/>
        </w:rPr>
        <w:t xml:space="preserve"> </w:t>
      </w:r>
      <w:r w:rsidRPr="008C7BBF">
        <w:rPr>
          <w:rFonts w:ascii="Arial Narrow" w:hAnsi="Arial Narrow"/>
          <w:b/>
          <w:bCs/>
          <w:sz w:val="16"/>
          <w:szCs w:val="16"/>
        </w:rPr>
        <w:t>за 1 (один) календарный месяц</w:t>
      </w:r>
      <w:r w:rsidRPr="008C7BBF">
        <w:rPr>
          <w:rFonts w:ascii="Arial Narrow" w:hAnsi="Arial Narrow"/>
          <w:sz w:val="16"/>
          <w:szCs w:val="16"/>
        </w:rPr>
        <w:t xml:space="preserve"> до предполагаемой даты расторжения Договора,</w:t>
      </w:r>
      <w:r w:rsidRPr="008C7BBF">
        <w:rPr>
          <w:rFonts w:ascii="Arial Narrow" w:hAnsi="Arial Narrow" w:cs="Arial Narrow"/>
          <w:sz w:val="16"/>
          <w:szCs w:val="16"/>
          <w:lang w:eastAsia="ru-RU"/>
        </w:rPr>
        <w:t xml:space="preserve"> при условии, если Абонент полностью оплатил Поставщику задолженность за </w:t>
      </w:r>
      <w:r w:rsidRPr="004D2023">
        <w:rPr>
          <w:rFonts w:ascii="Arial Narrow" w:hAnsi="Arial Narrow" w:cs="Arial Narrow"/>
          <w:sz w:val="16"/>
          <w:szCs w:val="16"/>
          <w:lang w:eastAsia="ru-RU"/>
        </w:rPr>
        <w:t>потребленный</w:t>
      </w:r>
      <w:r w:rsidRPr="008C7BBF">
        <w:rPr>
          <w:rFonts w:ascii="Arial Narrow" w:hAnsi="Arial Narrow" w:cs="Arial Narrow"/>
          <w:sz w:val="16"/>
          <w:szCs w:val="16"/>
          <w:lang w:eastAsia="ru-RU"/>
        </w:rPr>
        <w:t xml:space="preserve"> газ, судебные расходы и пени при их наличии, а также расходы, связанные с проведением работ по отключению внутридомового газового оборудования от газораспределительной сети (газопровода), или расходы, связанные с проведением работ по отключению внутриквартирного газового оборудования от внутридомового газового оборудования. </w:t>
      </w:r>
    </w:p>
    <w:p w:rsidR="00D15242" w:rsidRPr="008C7BBF" w:rsidRDefault="00D15242" w:rsidP="00D15242">
      <w:pPr>
        <w:suppressAutoHyphens w:val="0"/>
        <w:autoSpaceDE w:val="0"/>
        <w:autoSpaceDN w:val="0"/>
        <w:adjustRightInd w:val="0"/>
        <w:ind w:firstLine="284"/>
        <w:jc w:val="both"/>
        <w:rPr>
          <w:rFonts w:ascii="Arial Narrow" w:hAnsi="Arial Narrow" w:cs="Arial Narrow"/>
          <w:sz w:val="16"/>
          <w:szCs w:val="16"/>
          <w:lang w:eastAsia="ru-RU"/>
        </w:rPr>
      </w:pPr>
      <w:r w:rsidRPr="008C7BBF">
        <w:rPr>
          <w:rFonts w:ascii="Arial Narrow" w:hAnsi="Arial Narrow" w:cs="Arial Narrow"/>
          <w:sz w:val="16"/>
          <w:szCs w:val="16"/>
          <w:lang w:eastAsia="ru-RU"/>
        </w:rPr>
        <w:t>Расходы, понесенные в связи с проведением работ по отключению внутридомового или внутриквартирного газового оборудования, оплачиваются Абонентом Поставщику, если иное не предусмотрено договором о техническом обслуживании внутридомового или внутриквартирного газового оборудования, заключенным Абонентом со специализированной организацией.</w:t>
      </w:r>
    </w:p>
    <w:p w:rsidR="00D15242" w:rsidRPr="008C7BBF" w:rsidRDefault="00D15242" w:rsidP="00D15242">
      <w:pPr>
        <w:suppressAutoHyphens w:val="0"/>
        <w:autoSpaceDE w:val="0"/>
        <w:autoSpaceDN w:val="0"/>
        <w:adjustRightInd w:val="0"/>
        <w:ind w:firstLine="284"/>
        <w:jc w:val="both"/>
        <w:rPr>
          <w:rFonts w:ascii="Arial Narrow" w:hAnsi="Arial Narrow" w:cs="Arial Narrow"/>
          <w:sz w:val="16"/>
          <w:szCs w:val="16"/>
          <w:lang w:eastAsia="ru-RU"/>
        </w:rPr>
      </w:pPr>
      <w:r w:rsidRPr="008C7BBF">
        <w:rPr>
          <w:rFonts w:ascii="Arial Narrow" w:hAnsi="Arial Narrow" w:cs="Arial Narrow"/>
          <w:sz w:val="16"/>
          <w:szCs w:val="16"/>
          <w:lang w:eastAsia="ru-RU"/>
        </w:rPr>
        <w:t>Договор признается расторгнутым со дня отключения внутридомового газового оборудования от газораспределительной сети (газопровода) либо со дня отключения внутриквартирного газового оборудования от сети, входящей в состав внутридомового газового оборудования, что подтверждается актом об отключении внутридомового или внутриквартирного газового оборудования соответственно от газораспределительной сети (газопровода) или от сети, входящей в состав внутридомового газового оборудования, подписываемым Абонентом и лицом, производящим работы по отключению внутридомового или внутриквартирного газового оборудования с обязательным указанием даты отключения.</w:t>
      </w:r>
    </w:p>
    <w:p w:rsidR="00D15242" w:rsidRPr="008C7BBF" w:rsidRDefault="00D15242" w:rsidP="00D15242">
      <w:pPr>
        <w:autoSpaceDE w:val="0"/>
        <w:ind w:firstLine="284"/>
        <w:jc w:val="both"/>
        <w:rPr>
          <w:rFonts w:ascii="Arial Narrow" w:hAnsi="Arial Narrow"/>
          <w:iCs/>
          <w:sz w:val="16"/>
          <w:szCs w:val="16"/>
        </w:rPr>
      </w:pPr>
      <w:r w:rsidRPr="008C7BBF">
        <w:rPr>
          <w:rFonts w:ascii="Arial Narrow" w:hAnsi="Arial Narrow"/>
          <w:iCs/>
          <w:sz w:val="16"/>
          <w:szCs w:val="16"/>
        </w:rPr>
        <w:t xml:space="preserve">8.3.Договор может быть расторгнут в судебном порядке по иску Поставщика в случае, если Абонент в течение 3 месяцев со дня приостановления поставки газа не принял мер по устранению причин, послуживших основанием для приостановления поставки газа и </w:t>
      </w:r>
      <w:proofErr w:type="gramStart"/>
      <w:r w:rsidRPr="008C7BBF">
        <w:rPr>
          <w:rFonts w:ascii="Arial Narrow" w:hAnsi="Arial Narrow"/>
          <w:iCs/>
          <w:sz w:val="16"/>
          <w:szCs w:val="16"/>
        </w:rPr>
        <w:t>в иных случаях</w:t>
      </w:r>
      <w:proofErr w:type="gramEnd"/>
      <w:r w:rsidRPr="008C7BBF">
        <w:rPr>
          <w:rFonts w:ascii="Arial Narrow" w:hAnsi="Arial Narrow"/>
          <w:iCs/>
          <w:sz w:val="16"/>
          <w:szCs w:val="16"/>
        </w:rPr>
        <w:t xml:space="preserve"> предусмотренных законодательством Российской Федерации.</w:t>
      </w:r>
    </w:p>
    <w:p w:rsidR="00D15242" w:rsidRPr="008C7BBF" w:rsidRDefault="00D15242" w:rsidP="00D15242">
      <w:pPr>
        <w:autoSpaceDE w:val="0"/>
        <w:ind w:firstLine="284"/>
        <w:jc w:val="both"/>
        <w:rPr>
          <w:rFonts w:ascii="Arial Narrow" w:hAnsi="Arial Narrow" w:cs="Arial"/>
          <w:sz w:val="16"/>
          <w:szCs w:val="16"/>
        </w:rPr>
      </w:pPr>
      <w:r w:rsidRPr="008C7BBF">
        <w:rPr>
          <w:rFonts w:ascii="Arial Narrow" w:hAnsi="Arial Narrow"/>
          <w:iCs/>
          <w:sz w:val="16"/>
          <w:szCs w:val="16"/>
        </w:rPr>
        <w:t>8.4.</w:t>
      </w:r>
      <w:r w:rsidRPr="008C7BBF">
        <w:rPr>
          <w:rFonts w:ascii="Arial Narrow" w:hAnsi="Arial Narrow" w:cs="Arial"/>
          <w:sz w:val="16"/>
          <w:szCs w:val="16"/>
        </w:rPr>
        <w:t>Договор может быть расторгнут по взаимному согласию Сторон с даты, определенной Сторонами.</w:t>
      </w:r>
    </w:p>
    <w:p w:rsidR="00D15242" w:rsidRPr="008C7BBF" w:rsidRDefault="00D15242" w:rsidP="00D15242">
      <w:pPr>
        <w:autoSpaceDE w:val="0"/>
        <w:ind w:firstLine="284"/>
        <w:jc w:val="both"/>
        <w:rPr>
          <w:rFonts w:ascii="Arial Narrow" w:hAnsi="Arial Narrow"/>
          <w:b/>
          <w:sz w:val="16"/>
          <w:szCs w:val="16"/>
        </w:rPr>
      </w:pPr>
      <w:r w:rsidRPr="008C7BBF">
        <w:rPr>
          <w:rFonts w:ascii="Arial Narrow" w:hAnsi="Arial Narrow"/>
          <w:iCs/>
          <w:sz w:val="16"/>
          <w:szCs w:val="16"/>
        </w:rPr>
        <w:t>8.5.Договор может быть расторгнут по иным основаниям, предусмотренным законодательством Российской Федерации.</w:t>
      </w:r>
    </w:p>
    <w:p w:rsidR="00D15242" w:rsidRPr="008C7BBF" w:rsidRDefault="00D15242" w:rsidP="00D15242">
      <w:pPr>
        <w:pStyle w:val="a4"/>
        <w:ind w:firstLine="284"/>
        <w:jc w:val="center"/>
        <w:rPr>
          <w:rFonts w:ascii="Arial Narrow" w:hAnsi="Arial Narrow"/>
          <w:b/>
          <w:sz w:val="16"/>
          <w:szCs w:val="16"/>
        </w:rPr>
      </w:pPr>
    </w:p>
    <w:p w:rsidR="00D15242" w:rsidRPr="008C7BBF" w:rsidRDefault="00D15242" w:rsidP="00D15242">
      <w:pPr>
        <w:pStyle w:val="a4"/>
        <w:ind w:firstLine="284"/>
        <w:jc w:val="center"/>
        <w:rPr>
          <w:rFonts w:ascii="Arial Narrow" w:hAnsi="Arial Narrow"/>
          <w:iCs/>
          <w:sz w:val="16"/>
          <w:szCs w:val="16"/>
        </w:rPr>
      </w:pPr>
      <w:r w:rsidRPr="008C7BBF">
        <w:rPr>
          <w:rFonts w:ascii="Arial Narrow" w:hAnsi="Arial Narrow"/>
          <w:b/>
          <w:sz w:val="16"/>
          <w:szCs w:val="16"/>
        </w:rPr>
        <w:t>Раздел 9. Прочие условия</w:t>
      </w:r>
    </w:p>
    <w:p w:rsidR="00D15242" w:rsidRPr="008C7BBF" w:rsidRDefault="00D15242" w:rsidP="00D15242">
      <w:pPr>
        <w:pStyle w:val="a4"/>
        <w:ind w:firstLine="284"/>
        <w:rPr>
          <w:rFonts w:ascii="Arial Narrow" w:hAnsi="Arial Narrow"/>
          <w:iCs/>
          <w:sz w:val="16"/>
          <w:szCs w:val="16"/>
        </w:rPr>
      </w:pPr>
      <w:r w:rsidRPr="00C21D29">
        <w:rPr>
          <w:rFonts w:ascii="Arial Narrow" w:hAnsi="Arial Narrow"/>
          <w:iCs/>
          <w:sz w:val="16"/>
          <w:szCs w:val="16"/>
        </w:rPr>
        <w:t>9.1.</w:t>
      </w:r>
      <w:r w:rsidRPr="00C21D29">
        <w:rPr>
          <w:rFonts w:ascii="Arial Narrow" w:hAnsi="Arial Narrow"/>
          <w:sz w:val="16"/>
          <w:szCs w:val="16"/>
        </w:rPr>
        <w:t>И</w:t>
      </w:r>
      <w:r w:rsidRPr="00C21D29">
        <w:rPr>
          <w:rFonts w:ascii="Arial Narrow" w:hAnsi="Arial Narrow"/>
          <w:iCs/>
          <w:sz w:val="16"/>
          <w:szCs w:val="16"/>
        </w:rPr>
        <w:t xml:space="preserve">зменения условий Договора, оформляются в виде дополнительного соглашения к Договору, которое содержит прямую ссылку на данный Договор, </w:t>
      </w:r>
      <w:r w:rsidRPr="00C21D29">
        <w:rPr>
          <w:rFonts w:ascii="Arial Narrow" w:hAnsi="Arial Narrow"/>
          <w:sz w:val="16"/>
          <w:szCs w:val="16"/>
        </w:rPr>
        <w:t>за исключением случаев, прямо предусмотренных Договором.</w:t>
      </w:r>
    </w:p>
    <w:p w:rsidR="00D15242" w:rsidRPr="008C7BBF" w:rsidRDefault="00D15242" w:rsidP="00D15242">
      <w:pPr>
        <w:pStyle w:val="a4"/>
        <w:ind w:firstLine="284"/>
        <w:rPr>
          <w:rFonts w:ascii="Arial Narrow" w:hAnsi="Arial Narrow"/>
          <w:sz w:val="16"/>
          <w:szCs w:val="16"/>
        </w:rPr>
      </w:pPr>
      <w:r w:rsidRPr="008C7BBF">
        <w:rPr>
          <w:rFonts w:ascii="Arial Narrow" w:hAnsi="Arial Narrow"/>
          <w:sz w:val="16"/>
          <w:szCs w:val="16"/>
        </w:rPr>
        <w:t>9.</w:t>
      </w:r>
      <w:r>
        <w:rPr>
          <w:rFonts w:ascii="Arial Narrow" w:hAnsi="Arial Narrow"/>
          <w:sz w:val="16"/>
          <w:szCs w:val="16"/>
        </w:rPr>
        <w:t>2</w:t>
      </w:r>
      <w:r w:rsidRPr="008C7BBF">
        <w:rPr>
          <w:rFonts w:ascii="Arial Narrow" w:hAnsi="Arial Narrow"/>
          <w:sz w:val="16"/>
          <w:szCs w:val="16"/>
        </w:rPr>
        <w:t>.Вопросы, не урегулированные Договором, подлежат разрешению в соответствии с действующим законодательством Российской Федерации.</w:t>
      </w:r>
    </w:p>
    <w:p w:rsidR="00D15242" w:rsidRPr="008C7BBF" w:rsidRDefault="00D15242" w:rsidP="00D15242">
      <w:pPr>
        <w:pStyle w:val="a4"/>
        <w:ind w:firstLine="284"/>
        <w:rPr>
          <w:rFonts w:ascii="Arial Narrow" w:hAnsi="Arial Narrow"/>
          <w:sz w:val="16"/>
          <w:szCs w:val="16"/>
        </w:rPr>
      </w:pPr>
      <w:r w:rsidRPr="008C7BBF">
        <w:rPr>
          <w:rFonts w:ascii="Arial Narrow" w:hAnsi="Arial Narrow"/>
          <w:sz w:val="16"/>
          <w:szCs w:val="16"/>
        </w:rPr>
        <w:t>В случае если после заключения Договора принят нормативный акт, устанавливающий обязательные для Сторон правила иные чем те, которые действовали на момент заключения Договора и (или) содержащиеся в Договоре, то действие нормативного акта распространяется на отношения, возникающие из Договора, без внесения изменений в Договор, при этом та часть Договора, которая не затронута указанными изменениями считается действующей.</w:t>
      </w:r>
    </w:p>
    <w:p w:rsidR="00D15242" w:rsidRPr="008C7BBF" w:rsidRDefault="00D15242" w:rsidP="00D15242">
      <w:pPr>
        <w:pStyle w:val="a4"/>
        <w:ind w:firstLine="284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9.3</w:t>
      </w:r>
      <w:r w:rsidRPr="008C7BBF">
        <w:rPr>
          <w:rFonts w:ascii="Arial Narrow" w:hAnsi="Arial Narrow"/>
          <w:sz w:val="16"/>
          <w:szCs w:val="16"/>
        </w:rPr>
        <w:t>.</w:t>
      </w:r>
      <w:r w:rsidRPr="008C7BBF">
        <w:rPr>
          <w:rFonts w:ascii="Arial Narrow" w:hAnsi="Arial Narrow"/>
          <w:iCs/>
          <w:sz w:val="16"/>
          <w:szCs w:val="16"/>
        </w:rPr>
        <w:t>Договор составлен в двух экземплярах, имеющих одинаковую юридическую силу, по одному экземпляру для каждой из Сторон.</w:t>
      </w:r>
    </w:p>
    <w:p w:rsidR="00D15242" w:rsidRPr="008C7BBF" w:rsidRDefault="00D15242" w:rsidP="00D15242">
      <w:pPr>
        <w:pStyle w:val="a4"/>
        <w:ind w:firstLine="284"/>
        <w:rPr>
          <w:rFonts w:ascii="Arial Narrow" w:hAnsi="Arial Narrow"/>
          <w:iCs/>
          <w:sz w:val="16"/>
          <w:szCs w:val="16"/>
        </w:rPr>
      </w:pPr>
      <w:r w:rsidRPr="008C7BBF">
        <w:rPr>
          <w:rFonts w:ascii="Arial Narrow" w:hAnsi="Arial Narrow"/>
          <w:sz w:val="16"/>
          <w:szCs w:val="16"/>
        </w:rPr>
        <w:t>9</w:t>
      </w:r>
      <w:r>
        <w:rPr>
          <w:rFonts w:ascii="Arial Narrow" w:hAnsi="Arial Narrow"/>
          <w:sz w:val="16"/>
          <w:szCs w:val="16"/>
        </w:rPr>
        <w:t>.4</w:t>
      </w:r>
      <w:r w:rsidRPr="008C7BBF">
        <w:rPr>
          <w:rFonts w:ascii="Arial Narrow" w:hAnsi="Arial Narrow"/>
          <w:sz w:val="16"/>
          <w:szCs w:val="16"/>
        </w:rPr>
        <w:t>.</w:t>
      </w:r>
      <w:r w:rsidRPr="008C7BBF">
        <w:rPr>
          <w:rFonts w:ascii="Arial Narrow" w:hAnsi="Arial Narrow"/>
          <w:iCs/>
          <w:sz w:val="16"/>
          <w:szCs w:val="16"/>
        </w:rPr>
        <w:t xml:space="preserve">При изменении наименования, банковских реквизитов Поставщика, ФИО Абонента, контактных данных Абонента (адрес проживания (регистрации), номер телефона, номер мобильного телефона, электронной почты и др.) и иных данных Стороны обязуются уведомить об этом друг друга в разумные сроки следующими способами: </w:t>
      </w:r>
      <w:r w:rsidRPr="008C7BBF">
        <w:rPr>
          <w:rFonts w:ascii="Arial Narrow" w:hAnsi="Arial Narrow"/>
          <w:sz w:val="16"/>
          <w:szCs w:val="16"/>
        </w:rPr>
        <w:t>Поставщик уведомляет Абонента путем размещения информации на платежных документах, либо на информационном стенде Поставщика, либо на сайте Поставщика в сети «Интернет», либо в средствах массовой информации; Абонент уведомляет Поставщика письменно с предоставлением подтверждающих документов.</w:t>
      </w:r>
    </w:p>
    <w:p w:rsidR="00D15242" w:rsidRPr="008C7BBF" w:rsidRDefault="00D15242" w:rsidP="00D15242">
      <w:pPr>
        <w:pStyle w:val="Default"/>
        <w:ind w:firstLine="284"/>
        <w:jc w:val="both"/>
        <w:rPr>
          <w:rFonts w:ascii="Arial Narrow" w:hAnsi="Arial Narrow"/>
          <w:sz w:val="16"/>
          <w:szCs w:val="16"/>
        </w:rPr>
      </w:pPr>
      <w:r w:rsidRPr="008C7BBF">
        <w:rPr>
          <w:rFonts w:ascii="Arial Narrow" w:hAnsi="Arial Narrow"/>
          <w:iCs/>
          <w:sz w:val="16"/>
          <w:szCs w:val="16"/>
        </w:rPr>
        <w:t>Сторона Договора несет риск наступления неблагоприятных последствий в результате неисполнения обязанностей предусмотренных п. 9.</w:t>
      </w:r>
      <w:r>
        <w:rPr>
          <w:rFonts w:ascii="Arial Narrow" w:hAnsi="Arial Narrow"/>
          <w:iCs/>
          <w:sz w:val="16"/>
          <w:szCs w:val="16"/>
        </w:rPr>
        <w:t>4</w:t>
      </w:r>
      <w:r w:rsidRPr="008C7BBF">
        <w:rPr>
          <w:rFonts w:ascii="Arial Narrow" w:hAnsi="Arial Narrow"/>
          <w:iCs/>
          <w:sz w:val="16"/>
          <w:szCs w:val="16"/>
        </w:rPr>
        <w:t>. Договора, в случае если другая Сторона действовала добросовестно и исполнила возложенные на нее обязанности в соответствии с Договором.</w:t>
      </w:r>
    </w:p>
    <w:p w:rsidR="00D15242" w:rsidRPr="008C7BBF" w:rsidRDefault="00D15242" w:rsidP="00D15242">
      <w:pPr>
        <w:pStyle w:val="a4"/>
        <w:ind w:firstLine="284"/>
        <w:rPr>
          <w:rFonts w:ascii="Arial Narrow" w:hAnsi="Arial Narrow"/>
          <w:iCs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9.5</w:t>
      </w:r>
      <w:r w:rsidRPr="008C7BBF">
        <w:rPr>
          <w:rFonts w:ascii="Arial Narrow" w:hAnsi="Arial Narrow"/>
          <w:sz w:val="16"/>
          <w:szCs w:val="16"/>
        </w:rPr>
        <w:t>.В связи с заключением Договора, ранее действовавшие договоры поставки газа для обеспечения коммунально-бытовых нужд граждан между Поставщиком и Абонентом прекращают сво</w:t>
      </w:r>
      <w:r w:rsidRPr="008C7BBF">
        <w:rPr>
          <w:rFonts w:ascii="Arial Narrow" w:hAnsi="Arial Narrow" w:cs="Tahoma"/>
          <w:sz w:val="16"/>
          <w:szCs w:val="16"/>
        </w:rPr>
        <w:t xml:space="preserve">е </w:t>
      </w:r>
      <w:r w:rsidRPr="008C7BBF">
        <w:rPr>
          <w:rFonts w:ascii="Arial Narrow" w:hAnsi="Arial Narrow"/>
          <w:sz w:val="16"/>
          <w:szCs w:val="16"/>
        </w:rPr>
        <w:t xml:space="preserve">действие, за исключением обязательств Сторон по оплате </w:t>
      </w:r>
      <w:r w:rsidRPr="00445F90">
        <w:rPr>
          <w:rFonts w:ascii="Arial Narrow" w:hAnsi="Arial Narrow"/>
          <w:sz w:val="16"/>
          <w:szCs w:val="16"/>
        </w:rPr>
        <w:t>потребленного</w:t>
      </w:r>
      <w:r w:rsidRPr="008C7BBF">
        <w:rPr>
          <w:rFonts w:ascii="Arial Narrow" w:hAnsi="Arial Narrow"/>
          <w:sz w:val="16"/>
          <w:szCs w:val="16"/>
        </w:rPr>
        <w:t xml:space="preserve"> газа.</w:t>
      </w:r>
    </w:p>
    <w:p w:rsidR="00D15242" w:rsidRPr="003D2ABE" w:rsidRDefault="00D15242" w:rsidP="00D15242">
      <w:pPr>
        <w:pStyle w:val="a4"/>
        <w:ind w:firstLine="284"/>
        <w:rPr>
          <w:rFonts w:ascii="Arial Narrow" w:hAnsi="Arial Narrow"/>
          <w:iCs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>9.6</w:t>
      </w:r>
      <w:r w:rsidRPr="008C7BBF">
        <w:rPr>
          <w:rFonts w:ascii="Arial Narrow" w:hAnsi="Arial Narrow"/>
          <w:iCs/>
          <w:sz w:val="16"/>
          <w:szCs w:val="16"/>
        </w:rPr>
        <w:t>.</w:t>
      </w:r>
      <w:r w:rsidRPr="008C7BBF">
        <w:rPr>
          <w:rFonts w:ascii="Arial Narrow" w:hAnsi="Arial Narrow"/>
          <w:sz w:val="16"/>
          <w:szCs w:val="16"/>
        </w:rPr>
        <w:t xml:space="preserve">Местом исполнения Договора является адрес помещения </w:t>
      </w:r>
      <w:r w:rsidRPr="00DC4298">
        <w:rPr>
          <w:rFonts w:ascii="Arial Narrow" w:hAnsi="Arial Narrow"/>
          <w:sz w:val="16"/>
          <w:szCs w:val="16"/>
        </w:rPr>
        <w:t>указанный в п. 1.4. Договора.</w:t>
      </w:r>
    </w:p>
    <w:p w:rsidR="00D15242" w:rsidRPr="008C7BBF" w:rsidRDefault="00D15242" w:rsidP="00D15242">
      <w:pPr>
        <w:pStyle w:val="a4"/>
        <w:ind w:firstLine="284"/>
        <w:rPr>
          <w:rFonts w:ascii="Arial Narrow" w:hAnsi="Arial Narrow"/>
          <w:iCs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>9.7</w:t>
      </w:r>
      <w:r w:rsidRPr="008C7BBF">
        <w:rPr>
          <w:rFonts w:ascii="Arial Narrow" w:hAnsi="Arial Narrow"/>
          <w:iCs/>
          <w:sz w:val="16"/>
          <w:szCs w:val="16"/>
        </w:rPr>
        <w:t>.</w:t>
      </w:r>
      <w:r w:rsidRPr="008C7BBF">
        <w:rPr>
          <w:rFonts w:ascii="Arial Narrow" w:hAnsi="Arial Narrow"/>
          <w:sz w:val="16"/>
          <w:szCs w:val="16"/>
        </w:rPr>
        <w:t>Споры, вытекающие из Договора, подлежат передаче на рассмотрение суда по месту исполнения Договора.</w:t>
      </w:r>
    </w:p>
    <w:p w:rsidR="00D15242" w:rsidRPr="008C7BBF" w:rsidRDefault="00D15242" w:rsidP="00D15242">
      <w:pPr>
        <w:pStyle w:val="Default"/>
        <w:ind w:firstLine="284"/>
        <w:jc w:val="both"/>
        <w:rPr>
          <w:rFonts w:ascii="Arial Narrow" w:hAnsi="Arial Narrow"/>
          <w:sz w:val="16"/>
          <w:szCs w:val="16"/>
        </w:rPr>
      </w:pPr>
      <w:r w:rsidRPr="008C7BBF">
        <w:rPr>
          <w:rFonts w:ascii="Arial Narrow" w:hAnsi="Arial Narrow"/>
          <w:iCs/>
          <w:sz w:val="16"/>
          <w:szCs w:val="16"/>
        </w:rPr>
        <w:t>9.</w:t>
      </w:r>
      <w:r>
        <w:rPr>
          <w:rFonts w:ascii="Arial Narrow" w:hAnsi="Arial Narrow"/>
          <w:iCs/>
          <w:sz w:val="16"/>
          <w:szCs w:val="16"/>
        </w:rPr>
        <w:t>8</w:t>
      </w:r>
      <w:r w:rsidRPr="008C7BBF">
        <w:rPr>
          <w:rFonts w:ascii="Arial Narrow" w:hAnsi="Arial Narrow"/>
          <w:iCs/>
          <w:sz w:val="16"/>
          <w:szCs w:val="16"/>
        </w:rPr>
        <w:t xml:space="preserve">.Абонент </w:t>
      </w:r>
      <w:r w:rsidRPr="008C7BBF">
        <w:rPr>
          <w:rFonts w:ascii="Arial Narrow" w:hAnsi="Arial Narrow"/>
          <w:sz w:val="16"/>
          <w:szCs w:val="16"/>
        </w:rPr>
        <w:t xml:space="preserve">в соответствии с законом о персональных данных, сознательно, свободно, своей волей и в своем интересе дает свое согласие Поставщику на обработку персональных данных, то есть на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включая, но не ограничиваясь, следующими способами: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целях исполнения Договора, </w:t>
      </w:r>
      <w:r w:rsidRPr="008C7BBF">
        <w:rPr>
          <w:rFonts w:ascii="Arial Narrow" w:hAnsi="Arial Narrow"/>
          <w:iCs/>
          <w:sz w:val="16"/>
          <w:szCs w:val="16"/>
        </w:rPr>
        <w:t>в том числе для принятия решений, порождающих в отношении Абонента юридические последствия, на основании исключительно автоматизированной обработки персональных данных,</w:t>
      </w:r>
      <w:r w:rsidRPr="008C7BBF">
        <w:rPr>
          <w:rFonts w:ascii="Arial Narrow" w:hAnsi="Arial Narrow"/>
          <w:sz w:val="16"/>
          <w:szCs w:val="16"/>
        </w:rPr>
        <w:t xml:space="preserve"> и иных соглашений и договоров, связанных с Договором, в том числе с третьими лицами.</w:t>
      </w:r>
    </w:p>
    <w:p w:rsidR="00D15242" w:rsidRPr="008C7BBF" w:rsidRDefault="00D15242" w:rsidP="00D15242">
      <w:pPr>
        <w:autoSpaceDE w:val="0"/>
        <w:autoSpaceDN w:val="0"/>
        <w:adjustRightInd w:val="0"/>
        <w:ind w:firstLine="284"/>
        <w:jc w:val="both"/>
        <w:rPr>
          <w:rFonts w:ascii="Arial Narrow" w:hAnsi="Arial Narrow"/>
          <w:sz w:val="16"/>
          <w:szCs w:val="16"/>
        </w:rPr>
      </w:pPr>
      <w:r w:rsidRPr="008C7BBF">
        <w:rPr>
          <w:rFonts w:ascii="Arial Narrow" w:hAnsi="Arial Narrow"/>
          <w:sz w:val="16"/>
          <w:szCs w:val="16"/>
        </w:rPr>
        <w:t xml:space="preserve">Под персональными данными Стороны понимают любую информацию, относящуюся к Абоненту, в том числе: фамилию, имя, отчество, дату и место рождения, реквизиты основного документа, удостоверяющего личность, почтовые адреса (по месту регистрации, месту жительства и для контактов), номера телефонов, адреса электронной почты, информацию о праве владения (пользования) помещением, информацию о помещении, информацию о </w:t>
      </w:r>
      <w:r w:rsidRPr="008C7BBF">
        <w:rPr>
          <w:rFonts w:ascii="Arial Narrow" w:hAnsi="Arial Narrow"/>
          <w:iCs/>
          <w:sz w:val="16"/>
          <w:szCs w:val="16"/>
        </w:rPr>
        <w:t xml:space="preserve">зарегистрированных, проживающих лицах в помещении, информацию о характеристиках газоснабжения </w:t>
      </w:r>
      <w:r w:rsidRPr="008C7BBF">
        <w:rPr>
          <w:rFonts w:ascii="Arial Narrow" w:hAnsi="Arial Narrow"/>
          <w:sz w:val="16"/>
          <w:szCs w:val="16"/>
        </w:rPr>
        <w:t>и любую другую информацию, необходимую для исполнения Договора и иных соглашений и договоров, связанных с Договором, в том числе с третьими лицами.</w:t>
      </w:r>
    </w:p>
    <w:p w:rsidR="00D15242" w:rsidRPr="008C7BBF" w:rsidRDefault="00D15242" w:rsidP="00D15242">
      <w:pPr>
        <w:ind w:firstLine="284"/>
        <w:jc w:val="both"/>
        <w:rPr>
          <w:rStyle w:val="grame"/>
          <w:rFonts w:ascii="Arial Narrow" w:hAnsi="Arial Narrow"/>
          <w:color w:val="000000"/>
          <w:sz w:val="16"/>
          <w:szCs w:val="16"/>
        </w:rPr>
      </w:pPr>
      <w:r w:rsidRPr="008C7BBF">
        <w:rPr>
          <w:rStyle w:val="grame"/>
          <w:rFonts w:ascii="Arial Narrow" w:hAnsi="Arial Narrow"/>
          <w:color w:val="000000"/>
          <w:sz w:val="16"/>
          <w:szCs w:val="16"/>
        </w:rPr>
        <w:t>Абонент дает свое согласие на поручение обработки, на предоставление в</w:t>
      </w:r>
      <w:r w:rsidRPr="008C7BBF">
        <w:rPr>
          <w:rStyle w:val="apple-converted-space"/>
          <w:rFonts w:ascii="Arial Narrow" w:hAnsi="Arial Narrow"/>
          <w:color w:val="000000"/>
          <w:sz w:val="16"/>
          <w:szCs w:val="16"/>
        </w:rPr>
        <w:t> </w:t>
      </w:r>
      <w:r w:rsidRPr="008C7BBF">
        <w:rPr>
          <w:rStyle w:val="grame"/>
          <w:rFonts w:ascii="Arial Narrow" w:hAnsi="Arial Narrow"/>
          <w:color w:val="000000"/>
          <w:sz w:val="16"/>
          <w:szCs w:val="16"/>
        </w:rPr>
        <w:t xml:space="preserve">необходимом объеме персональных данных третьим лицам, в случае необходимости предоставления третьему лицу персональных данных для </w:t>
      </w:r>
      <w:r w:rsidRPr="008C7BBF">
        <w:rPr>
          <w:rFonts w:ascii="Arial Narrow" w:hAnsi="Arial Narrow"/>
          <w:sz w:val="16"/>
          <w:szCs w:val="16"/>
        </w:rPr>
        <w:t>исполнения Договора и иных соглашений и договоров, связанных с Договором,</w:t>
      </w:r>
      <w:r w:rsidRPr="008C7BBF">
        <w:rPr>
          <w:rStyle w:val="grame"/>
          <w:rFonts w:ascii="Arial Narrow" w:hAnsi="Arial Narrow"/>
          <w:color w:val="000000"/>
          <w:sz w:val="16"/>
          <w:szCs w:val="16"/>
        </w:rPr>
        <w:t xml:space="preserve"> а равно для привлечении третьих лиц к оказанию услуг, выполнению работ, организации и осуществлению налогового, бухгалтерского, управленческого, абонентского и иных видов учета, а также для передачи функций и полномочий иному лицу в вышеуказанных целях. </w:t>
      </w:r>
    </w:p>
    <w:p w:rsidR="00D15242" w:rsidRPr="008C7BBF" w:rsidRDefault="00D15242" w:rsidP="00D15242">
      <w:pPr>
        <w:ind w:firstLine="284"/>
        <w:jc w:val="both"/>
        <w:rPr>
          <w:rFonts w:ascii="Arial Narrow" w:hAnsi="Arial Narrow"/>
          <w:sz w:val="16"/>
          <w:szCs w:val="16"/>
        </w:rPr>
      </w:pPr>
      <w:r w:rsidRPr="008C7BBF">
        <w:rPr>
          <w:rFonts w:ascii="Arial Narrow" w:hAnsi="Arial Narrow"/>
          <w:sz w:val="16"/>
          <w:szCs w:val="16"/>
        </w:rPr>
        <w:t>Настоящее согласие действует со дня его подписания. Согласие может быть отозвано Абонентом путем подачи письменного заявления Поставщику.</w:t>
      </w:r>
    </w:p>
    <w:p w:rsidR="00D15242" w:rsidRPr="00D15242" w:rsidRDefault="00D15242" w:rsidP="00D15242">
      <w:pPr>
        <w:pStyle w:val="a3"/>
        <w:jc w:val="both"/>
        <w:rPr>
          <w:rFonts w:ascii="Arial Narrow" w:hAnsi="Arial Narrow"/>
          <w:sz w:val="16"/>
          <w:szCs w:val="16"/>
          <w:highlight w:val="yellow"/>
        </w:rPr>
      </w:pPr>
    </w:p>
    <w:p w:rsidR="00D15242" w:rsidRPr="008C7BBF" w:rsidRDefault="00D15242" w:rsidP="00D15242">
      <w:pPr>
        <w:pStyle w:val="a3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  <w:highlight w:val="yellow"/>
        </w:rPr>
        <w:t>«__</w:t>
      </w:r>
      <w:r w:rsidRPr="00D15242">
        <w:rPr>
          <w:rFonts w:ascii="Arial Narrow" w:hAnsi="Arial Narrow"/>
          <w:sz w:val="16"/>
          <w:szCs w:val="16"/>
          <w:highlight w:val="yellow"/>
        </w:rPr>
        <w:t>_</w:t>
      </w:r>
      <w:r>
        <w:rPr>
          <w:rFonts w:ascii="Arial Narrow" w:hAnsi="Arial Narrow"/>
          <w:sz w:val="16"/>
          <w:szCs w:val="16"/>
          <w:highlight w:val="yellow"/>
        </w:rPr>
        <w:t>_» __________</w:t>
      </w:r>
      <w:r w:rsidRPr="008C7BBF">
        <w:rPr>
          <w:rFonts w:ascii="Arial Narrow" w:hAnsi="Arial Narrow"/>
          <w:sz w:val="16"/>
          <w:szCs w:val="16"/>
          <w:highlight w:val="yellow"/>
        </w:rPr>
        <w:t>_____20_</w:t>
      </w:r>
      <w:r>
        <w:rPr>
          <w:rFonts w:ascii="Arial Narrow" w:hAnsi="Arial Narrow"/>
          <w:sz w:val="16"/>
          <w:szCs w:val="16"/>
          <w:highlight w:val="yellow"/>
        </w:rPr>
        <w:t>_</w:t>
      </w:r>
      <w:r w:rsidRPr="008C7BBF">
        <w:rPr>
          <w:rFonts w:ascii="Arial Narrow" w:hAnsi="Arial Narrow"/>
          <w:sz w:val="16"/>
          <w:szCs w:val="16"/>
          <w:highlight w:val="yellow"/>
        </w:rPr>
        <w:t xml:space="preserve">_ г. </w:t>
      </w:r>
      <w:r w:rsidRPr="008C7BBF">
        <w:rPr>
          <w:rFonts w:ascii="Arial Narrow" w:hAnsi="Arial Narrow"/>
          <w:sz w:val="16"/>
          <w:szCs w:val="16"/>
        </w:rPr>
        <w:tab/>
        <w:t xml:space="preserve"> Абонент</w:t>
      </w:r>
      <w:r w:rsidRPr="008C7BBF">
        <w:rPr>
          <w:rFonts w:ascii="Arial Narrow" w:hAnsi="Arial Narrow"/>
          <w:sz w:val="16"/>
          <w:szCs w:val="16"/>
          <w:highlight w:val="yellow"/>
        </w:rPr>
        <w:t>: ___________</w:t>
      </w:r>
      <w:r>
        <w:rPr>
          <w:rFonts w:ascii="Arial Narrow" w:hAnsi="Arial Narrow"/>
          <w:sz w:val="16"/>
          <w:szCs w:val="16"/>
          <w:highlight w:val="yellow"/>
        </w:rPr>
        <w:t>__/_____</w:t>
      </w:r>
      <w:r w:rsidRPr="00D15242">
        <w:rPr>
          <w:rFonts w:ascii="Arial Narrow" w:hAnsi="Arial Narrow"/>
          <w:sz w:val="16"/>
          <w:szCs w:val="16"/>
          <w:highlight w:val="yellow"/>
        </w:rPr>
        <w:t>__</w:t>
      </w:r>
      <w:r>
        <w:rPr>
          <w:rFonts w:ascii="Arial Narrow" w:hAnsi="Arial Narrow"/>
          <w:sz w:val="16"/>
          <w:szCs w:val="16"/>
          <w:highlight w:val="yellow"/>
        </w:rPr>
        <w:t>__</w:t>
      </w:r>
      <w:r w:rsidRPr="008C7BBF">
        <w:rPr>
          <w:rFonts w:ascii="Arial Narrow" w:hAnsi="Arial Narrow"/>
          <w:sz w:val="16"/>
          <w:szCs w:val="16"/>
          <w:highlight w:val="yellow"/>
        </w:rPr>
        <w:t>______/</w:t>
      </w:r>
    </w:p>
    <w:p w:rsidR="00D15242" w:rsidRDefault="00D15242" w:rsidP="00D15242">
      <w:pPr>
        <w:pStyle w:val="a4"/>
        <w:ind w:firstLine="340"/>
        <w:jc w:val="center"/>
        <w:rPr>
          <w:rFonts w:ascii="Arial Narrow" w:hAnsi="Arial Narrow"/>
          <w:b/>
          <w:sz w:val="20"/>
        </w:rPr>
        <w:sectPr w:rsidR="00D15242" w:rsidSect="00D15242">
          <w:headerReference w:type="even" r:id="rId7"/>
          <w:headerReference w:type="default" r:id="rId8"/>
          <w:pgSz w:w="11906" w:h="16838"/>
          <w:pgMar w:top="567" w:right="567" w:bottom="567" w:left="1134" w:header="720" w:footer="720" w:gutter="0"/>
          <w:cols w:num="2" w:space="284"/>
          <w:titlePg/>
          <w:docGrid w:linePitch="360"/>
        </w:sectPr>
      </w:pPr>
    </w:p>
    <w:p w:rsidR="00D15242" w:rsidRDefault="00D15242" w:rsidP="00D15242">
      <w:pPr>
        <w:pStyle w:val="a4"/>
        <w:ind w:firstLine="340"/>
        <w:jc w:val="center"/>
        <w:rPr>
          <w:rFonts w:ascii="Arial Narrow" w:hAnsi="Arial Narrow"/>
          <w:b/>
          <w:sz w:val="16"/>
          <w:szCs w:val="16"/>
        </w:rPr>
      </w:pPr>
    </w:p>
    <w:p w:rsidR="00D15242" w:rsidRPr="00C602E4" w:rsidRDefault="00D15242" w:rsidP="00D15242">
      <w:pPr>
        <w:pStyle w:val="a4"/>
        <w:ind w:firstLine="340"/>
        <w:jc w:val="center"/>
        <w:rPr>
          <w:rFonts w:ascii="Arial Narrow" w:hAnsi="Arial Narrow"/>
          <w:b/>
          <w:sz w:val="16"/>
          <w:szCs w:val="16"/>
        </w:rPr>
      </w:pPr>
    </w:p>
    <w:p w:rsidR="00D15242" w:rsidRPr="00AB029A" w:rsidRDefault="00D15242" w:rsidP="00D15242">
      <w:pPr>
        <w:pStyle w:val="a4"/>
        <w:ind w:firstLine="340"/>
        <w:jc w:val="center"/>
        <w:rPr>
          <w:rFonts w:ascii="Arial Narrow" w:hAnsi="Arial Narrow"/>
          <w:b/>
          <w:sz w:val="16"/>
          <w:szCs w:val="16"/>
        </w:rPr>
      </w:pPr>
      <w:r w:rsidRPr="00AB029A">
        <w:rPr>
          <w:rFonts w:ascii="Arial Narrow" w:hAnsi="Arial Narrow"/>
          <w:b/>
          <w:sz w:val="16"/>
          <w:szCs w:val="16"/>
        </w:rPr>
        <w:t>Раздел 10. Реквизиты и подписи Сторон:</w:t>
      </w:r>
    </w:p>
    <w:tbl>
      <w:tblPr>
        <w:tblW w:w="103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360"/>
        <w:gridCol w:w="5103"/>
      </w:tblGrid>
      <w:tr w:rsidR="00D15242" w:rsidRPr="00AB029A" w:rsidTr="00B02196">
        <w:trPr>
          <w:trHeight w:val="4660"/>
        </w:trPr>
        <w:tc>
          <w:tcPr>
            <w:tcW w:w="4890" w:type="dxa"/>
          </w:tcPr>
          <w:p w:rsidR="00D15242" w:rsidRPr="00D15242" w:rsidRDefault="00D15242" w:rsidP="00B02196">
            <w:pPr>
              <w:widowControl w:val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B029A">
              <w:rPr>
                <w:rFonts w:ascii="Arial Narrow" w:hAnsi="Arial Narrow"/>
                <w:b/>
                <w:sz w:val="16"/>
                <w:szCs w:val="16"/>
              </w:rPr>
              <w:t>Поставщик:</w:t>
            </w:r>
          </w:p>
          <w:p w:rsidR="00D15242" w:rsidRPr="00D15242" w:rsidRDefault="00D15242" w:rsidP="00B02196">
            <w:pPr>
              <w:widowControl w:val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D15242" w:rsidRPr="00AB029A" w:rsidRDefault="00D15242" w:rsidP="00B02196">
            <w:pPr>
              <w:pStyle w:val="a4"/>
              <w:jc w:val="left"/>
              <w:rPr>
                <w:rFonts w:ascii="Arial Narrow" w:hAnsi="Arial Narrow"/>
                <w:b/>
                <w:sz w:val="16"/>
                <w:szCs w:val="16"/>
              </w:rPr>
            </w:pPr>
            <w:r w:rsidRPr="00AB029A">
              <w:rPr>
                <w:rFonts w:ascii="Arial Narrow" w:hAnsi="Arial Narrow"/>
                <w:b/>
                <w:sz w:val="16"/>
                <w:szCs w:val="16"/>
              </w:rPr>
              <w:t>Общество с ограниченной ответственностью</w:t>
            </w:r>
          </w:p>
          <w:p w:rsidR="00D15242" w:rsidRPr="00AB029A" w:rsidRDefault="00D15242" w:rsidP="00B02196">
            <w:pPr>
              <w:pStyle w:val="a4"/>
              <w:jc w:val="left"/>
              <w:rPr>
                <w:rFonts w:ascii="Arial Narrow" w:hAnsi="Arial Narrow"/>
                <w:b/>
                <w:sz w:val="16"/>
                <w:szCs w:val="16"/>
              </w:rPr>
            </w:pPr>
            <w:r w:rsidRPr="00AB029A">
              <w:rPr>
                <w:rFonts w:ascii="Arial Narrow" w:hAnsi="Arial Narrow"/>
                <w:b/>
                <w:sz w:val="16"/>
                <w:szCs w:val="16"/>
              </w:rPr>
              <w:t>«Газпром межрегионгаз Уфа»</w:t>
            </w:r>
          </w:p>
          <w:p w:rsidR="00D15242" w:rsidRPr="00AB029A" w:rsidRDefault="00D15242" w:rsidP="00B02196">
            <w:pPr>
              <w:widowControl w:val="0"/>
              <w:rPr>
                <w:rFonts w:ascii="Arial Narrow" w:hAnsi="Arial Narrow"/>
                <w:iCs/>
                <w:sz w:val="16"/>
                <w:szCs w:val="16"/>
              </w:rPr>
            </w:pPr>
            <w:r w:rsidRPr="00AB029A">
              <w:rPr>
                <w:rFonts w:ascii="Arial Narrow" w:hAnsi="Arial Narrow"/>
                <w:iCs/>
                <w:sz w:val="16"/>
                <w:szCs w:val="16"/>
              </w:rPr>
              <w:t>ОГРН 1020202854979, ИНН 0276046524</w:t>
            </w:r>
          </w:p>
          <w:p w:rsidR="00D15242" w:rsidRPr="00AB029A" w:rsidRDefault="00D15242" w:rsidP="00B02196">
            <w:pPr>
              <w:widowControl w:val="0"/>
              <w:rPr>
                <w:rFonts w:ascii="Arial Narrow" w:hAnsi="Arial Narrow"/>
                <w:iCs/>
                <w:sz w:val="16"/>
                <w:szCs w:val="16"/>
              </w:rPr>
            </w:pPr>
            <w:r w:rsidRPr="00AB029A">
              <w:rPr>
                <w:rFonts w:ascii="Arial Narrow" w:hAnsi="Arial Narrow"/>
                <w:iCs/>
                <w:sz w:val="16"/>
                <w:szCs w:val="16"/>
              </w:rPr>
              <w:t xml:space="preserve">Юридический адрес: </w:t>
            </w:r>
          </w:p>
          <w:p w:rsidR="00D15242" w:rsidRPr="00AB029A" w:rsidRDefault="00D15242" w:rsidP="00B02196">
            <w:pPr>
              <w:widowControl w:val="0"/>
              <w:rPr>
                <w:rFonts w:ascii="Arial Narrow" w:hAnsi="Arial Narrow"/>
                <w:iCs/>
                <w:sz w:val="16"/>
                <w:szCs w:val="16"/>
              </w:rPr>
            </w:pPr>
            <w:r>
              <w:rPr>
                <w:rFonts w:ascii="Arial Narrow" w:hAnsi="Arial Narrow"/>
                <w:iCs/>
                <w:sz w:val="16"/>
                <w:szCs w:val="16"/>
              </w:rPr>
              <w:t>450059</w:t>
            </w:r>
            <w:r w:rsidRPr="00AB029A">
              <w:rPr>
                <w:rFonts w:ascii="Arial Narrow" w:hAnsi="Arial Narrow"/>
                <w:iCs/>
                <w:sz w:val="16"/>
                <w:szCs w:val="16"/>
              </w:rPr>
              <w:t xml:space="preserve">, Республика Башкортостан, г. Уфа, ул. </w:t>
            </w:r>
            <w:r>
              <w:rPr>
                <w:rFonts w:ascii="Arial Narrow" w:hAnsi="Arial Narrow"/>
                <w:iCs/>
                <w:sz w:val="16"/>
                <w:szCs w:val="16"/>
              </w:rPr>
              <w:t>Новосибирская, д.2, к.4</w:t>
            </w:r>
          </w:p>
          <w:p w:rsidR="00D15242" w:rsidRPr="00AB029A" w:rsidRDefault="00D15242" w:rsidP="00B02196">
            <w:pPr>
              <w:widowControl w:val="0"/>
              <w:rPr>
                <w:rFonts w:ascii="Arial Narrow" w:hAnsi="Arial Narrow"/>
                <w:sz w:val="16"/>
                <w:szCs w:val="16"/>
              </w:rPr>
            </w:pPr>
            <w:r w:rsidRPr="00AB029A">
              <w:rPr>
                <w:rFonts w:ascii="Arial Narrow" w:hAnsi="Arial Narrow"/>
                <w:iCs/>
                <w:sz w:val="16"/>
                <w:szCs w:val="16"/>
              </w:rPr>
              <w:t>Адрес отделения «</w:t>
            </w:r>
            <w:r w:rsidRPr="00AB029A">
              <w:rPr>
                <w:rFonts w:ascii="Arial Narrow" w:hAnsi="Arial Narrow"/>
                <w:iCs/>
                <w:sz w:val="16"/>
                <w:szCs w:val="16"/>
                <w:highlight w:val="yellow"/>
              </w:rPr>
              <w:t>Наименование</w:t>
            </w:r>
            <w:r>
              <w:rPr>
                <w:rFonts w:ascii="Arial Narrow" w:hAnsi="Arial Narrow"/>
                <w:iCs/>
                <w:sz w:val="16"/>
                <w:szCs w:val="16"/>
              </w:rPr>
              <w:t xml:space="preserve">» </w:t>
            </w:r>
            <w:r w:rsidRPr="00AB029A">
              <w:rPr>
                <w:rFonts w:ascii="Arial Narrow" w:hAnsi="Arial Narrow"/>
                <w:sz w:val="16"/>
                <w:szCs w:val="16"/>
              </w:rPr>
              <w:t xml:space="preserve">Управления по работе с потребителями по </w:t>
            </w:r>
            <w:r w:rsidRPr="00AB029A">
              <w:rPr>
                <w:rFonts w:ascii="Arial Narrow" w:hAnsi="Arial Narrow"/>
                <w:sz w:val="16"/>
                <w:szCs w:val="16"/>
                <w:highlight w:val="yellow"/>
              </w:rPr>
              <w:t>Наименование</w:t>
            </w:r>
            <w:r w:rsidRPr="00AB029A">
              <w:rPr>
                <w:rFonts w:ascii="Arial Narrow" w:hAnsi="Arial Narrow"/>
                <w:sz w:val="16"/>
                <w:szCs w:val="16"/>
              </w:rPr>
              <w:t xml:space="preserve"> региону: </w:t>
            </w:r>
          </w:p>
          <w:p w:rsidR="00D15242" w:rsidRPr="00AB029A" w:rsidRDefault="00D15242" w:rsidP="00B02196">
            <w:pPr>
              <w:widowControl w:val="0"/>
              <w:rPr>
                <w:rFonts w:ascii="Arial Narrow" w:hAnsi="Arial Narrow"/>
                <w:iCs/>
                <w:sz w:val="16"/>
                <w:szCs w:val="16"/>
              </w:rPr>
            </w:pPr>
            <w:r w:rsidRPr="00AB029A">
              <w:rPr>
                <w:rFonts w:ascii="Arial Narrow" w:hAnsi="Arial Narrow"/>
                <w:sz w:val="16"/>
                <w:szCs w:val="16"/>
                <w:highlight w:val="yellow"/>
              </w:rPr>
              <w:t>000000</w:t>
            </w:r>
            <w:r w:rsidRPr="00AB029A">
              <w:rPr>
                <w:rFonts w:ascii="Arial Narrow" w:hAnsi="Arial Narrow"/>
                <w:sz w:val="16"/>
                <w:szCs w:val="16"/>
              </w:rPr>
              <w:t xml:space="preserve">, </w:t>
            </w:r>
            <w:r w:rsidRPr="00AB029A">
              <w:rPr>
                <w:rFonts w:ascii="Arial Narrow" w:hAnsi="Arial Narrow"/>
                <w:iCs/>
                <w:sz w:val="16"/>
                <w:szCs w:val="16"/>
              </w:rPr>
              <w:t xml:space="preserve">Республика Башкортостан, г. </w:t>
            </w:r>
            <w:r w:rsidRPr="00AB029A">
              <w:rPr>
                <w:rFonts w:ascii="Arial Narrow" w:hAnsi="Arial Narrow"/>
                <w:iCs/>
                <w:sz w:val="16"/>
                <w:szCs w:val="16"/>
                <w:highlight w:val="yellow"/>
              </w:rPr>
              <w:t>Наименование</w:t>
            </w:r>
            <w:r w:rsidRPr="00AB029A">
              <w:rPr>
                <w:rFonts w:ascii="Arial Narrow" w:hAnsi="Arial Narrow"/>
                <w:iCs/>
                <w:sz w:val="16"/>
                <w:szCs w:val="16"/>
              </w:rPr>
              <w:t xml:space="preserve">, ул. </w:t>
            </w:r>
            <w:r w:rsidRPr="00AB029A">
              <w:rPr>
                <w:rFonts w:ascii="Arial Narrow" w:hAnsi="Arial Narrow"/>
                <w:iCs/>
                <w:sz w:val="16"/>
                <w:szCs w:val="16"/>
                <w:highlight w:val="yellow"/>
              </w:rPr>
              <w:t>Наименование</w:t>
            </w:r>
            <w:r w:rsidRPr="00AB029A">
              <w:rPr>
                <w:rFonts w:ascii="Arial Narrow" w:hAnsi="Arial Narrow"/>
                <w:iCs/>
                <w:sz w:val="16"/>
                <w:szCs w:val="16"/>
              </w:rPr>
              <w:t>, д.</w:t>
            </w:r>
            <w:r>
              <w:rPr>
                <w:rFonts w:ascii="Arial Narrow" w:hAnsi="Arial Narrow"/>
                <w:iCs/>
                <w:sz w:val="16"/>
                <w:szCs w:val="16"/>
              </w:rPr>
              <w:t> </w:t>
            </w:r>
            <w:r w:rsidRPr="00AB029A">
              <w:rPr>
                <w:rFonts w:ascii="Arial Narrow" w:hAnsi="Arial Narrow"/>
                <w:iCs/>
                <w:sz w:val="16"/>
                <w:szCs w:val="16"/>
                <w:highlight w:val="yellow"/>
              </w:rPr>
              <w:t>Номер</w:t>
            </w:r>
          </w:p>
          <w:p w:rsidR="00D15242" w:rsidRPr="00AB029A" w:rsidRDefault="00D15242" w:rsidP="00B02196">
            <w:pPr>
              <w:widowControl w:val="0"/>
              <w:rPr>
                <w:rFonts w:ascii="Arial Narrow" w:hAnsi="Arial Narrow"/>
                <w:iCs/>
                <w:sz w:val="16"/>
                <w:szCs w:val="16"/>
              </w:rPr>
            </w:pPr>
            <w:r w:rsidRPr="00AB029A">
              <w:rPr>
                <w:rFonts w:ascii="Arial Narrow" w:hAnsi="Arial Narrow"/>
                <w:iCs/>
                <w:sz w:val="16"/>
                <w:szCs w:val="16"/>
              </w:rPr>
              <w:t xml:space="preserve">Телефон отделения: </w:t>
            </w:r>
            <w:r w:rsidRPr="00AB029A">
              <w:rPr>
                <w:rFonts w:ascii="Arial Narrow" w:hAnsi="Arial Narrow"/>
                <w:iCs/>
                <w:sz w:val="16"/>
                <w:szCs w:val="16"/>
                <w:highlight w:val="yellow"/>
              </w:rPr>
              <w:t>(0000)00-00-00</w:t>
            </w:r>
            <w:r w:rsidRPr="00AB029A">
              <w:rPr>
                <w:rFonts w:ascii="Arial Narrow" w:hAnsi="Arial Narrow"/>
                <w:iCs/>
                <w:sz w:val="16"/>
                <w:szCs w:val="16"/>
              </w:rPr>
              <w:t xml:space="preserve"> </w:t>
            </w:r>
          </w:p>
          <w:p w:rsidR="00D15242" w:rsidRPr="00AB029A" w:rsidRDefault="00D15242" w:rsidP="00B02196">
            <w:pPr>
              <w:widowControl w:val="0"/>
              <w:rPr>
                <w:rFonts w:ascii="Arial Narrow" w:hAnsi="Arial Narrow"/>
                <w:iCs/>
                <w:sz w:val="16"/>
                <w:szCs w:val="16"/>
              </w:rPr>
            </w:pPr>
            <w:r w:rsidRPr="00AB029A">
              <w:rPr>
                <w:rFonts w:ascii="Arial Narrow" w:hAnsi="Arial Narrow"/>
                <w:iCs/>
                <w:sz w:val="16"/>
                <w:szCs w:val="16"/>
              </w:rPr>
              <w:t>Адрес сайта в сети «Интернет»: http://www.bashgaz.ru/</w:t>
            </w:r>
          </w:p>
          <w:p w:rsidR="00D15242" w:rsidRPr="00AB029A" w:rsidRDefault="00D15242" w:rsidP="00B02196">
            <w:pPr>
              <w:widowControl w:val="0"/>
              <w:rPr>
                <w:rFonts w:ascii="Arial Narrow" w:hAnsi="Arial Narrow"/>
                <w:iCs/>
                <w:sz w:val="16"/>
                <w:szCs w:val="16"/>
              </w:rPr>
            </w:pPr>
            <w:r w:rsidRPr="00AB029A">
              <w:rPr>
                <w:rFonts w:ascii="Arial Narrow" w:hAnsi="Arial Narrow"/>
                <w:iCs/>
                <w:sz w:val="16"/>
                <w:szCs w:val="16"/>
              </w:rPr>
              <w:t xml:space="preserve">Электронная почта </w:t>
            </w:r>
            <w:r w:rsidRPr="00AB029A">
              <w:rPr>
                <w:rFonts w:ascii="Arial Narrow" w:hAnsi="Arial Narrow"/>
                <w:iCs/>
                <w:sz w:val="16"/>
                <w:szCs w:val="16"/>
                <w:highlight w:val="yellow"/>
              </w:rPr>
              <w:t>отделения</w:t>
            </w:r>
            <w:r w:rsidRPr="00AB029A">
              <w:rPr>
                <w:rFonts w:ascii="Arial Narrow" w:hAnsi="Arial Narrow"/>
                <w:iCs/>
                <w:sz w:val="16"/>
                <w:szCs w:val="16"/>
              </w:rPr>
              <w:t xml:space="preserve">: </w:t>
            </w:r>
            <w:r w:rsidRPr="00AB029A">
              <w:rPr>
                <w:rStyle w:val="link-mailto"/>
                <w:rFonts w:ascii="Arial Narrow" w:hAnsi="Arial Narrow"/>
                <w:sz w:val="16"/>
                <w:szCs w:val="16"/>
                <w:highlight w:val="yellow"/>
              </w:rPr>
              <w:t>bashkirgaz@bashgaz.ru</w:t>
            </w:r>
          </w:p>
          <w:p w:rsidR="00D15242" w:rsidRPr="00AB029A" w:rsidRDefault="00D15242" w:rsidP="00B02196">
            <w:pPr>
              <w:widowControl w:val="0"/>
              <w:rPr>
                <w:rFonts w:ascii="Arial Narrow" w:hAnsi="Arial Narrow"/>
                <w:iCs/>
                <w:sz w:val="16"/>
                <w:szCs w:val="16"/>
              </w:rPr>
            </w:pPr>
            <w:r w:rsidRPr="00AB029A">
              <w:rPr>
                <w:rFonts w:ascii="Arial Narrow" w:hAnsi="Arial Narrow"/>
                <w:iCs/>
                <w:sz w:val="16"/>
                <w:szCs w:val="16"/>
              </w:rPr>
              <w:t>Банковские реквизиты:</w:t>
            </w:r>
          </w:p>
          <w:p w:rsidR="00D15242" w:rsidRPr="00AB029A" w:rsidRDefault="00D15242" w:rsidP="00B02196">
            <w:pPr>
              <w:widowControl w:val="0"/>
              <w:rPr>
                <w:rFonts w:ascii="Arial Narrow" w:hAnsi="Arial Narrow"/>
                <w:iCs/>
                <w:sz w:val="16"/>
                <w:szCs w:val="16"/>
              </w:rPr>
            </w:pPr>
            <w:r>
              <w:rPr>
                <w:rFonts w:ascii="Arial Narrow" w:hAnsi="Arial Narrow"/>
                <w:iCs/>
                <w:sz w:val="16"/>
                <w:szCs w:val="16"/>
              </w:rPr>
              <w:t>р/счет 40702810300200000007,</w:t>
            </w:r>
          </w:p>
          <w:p w:rsidR="00D15242" w:rsidRPr="00AB029A" w:rsidRDefault="00D15242" w:rsidP="00B02196">
            <w:pPr>
              <w:widowControl w:val="0"/>
              <w:rPr>
                <w:rFonts w:ascii="Arial Narrow" w:hAnsi="Arial Narrow"/>
                <w:iCs/>
                <w:sz w:val="16"/>
                <w:szCs w:val="16"/>
              </w:rPr>
            </w:pPr>
            <w:r w:rsidRPr="00AB029A">
              <w:rPr>
                <w:rFonts w:ascii="Arial Narrow" w:hAnsi="Arial Narrow"/>
                <w:iCs/>
                <w:sz w:val="16"/>
                <w:szCs w:val="16"/>
              </w:rPr>
              <w:t>в Уфимском филиале ОАО «Акционерный банк «РОССИЯ», к/счет</w:t>
            </w:r>
            <w:r>
              <w:rPr>
                <w:rFonts w:ascii="Arial Narrow" w:hAnsi="Arial Narrow"/>
                <w:iCs/>
                <w:sz w:val="16"/>
                <w:szCs w:val="16"/>
                <w:lang w:val="en-US"/>
              </w:rPr>
              <w:t> </w:t>
            </w:r>
            <w:r w:rsidRPr="00AB029A">
              <w:rPr>
                <w:rFonts w:ascii="Arial Narrow" w:hAnsi="Arial Narrow"/>
                <w:iCs/>
                <w:sz w:val="16"/>
                <w:szCs w:val="16"/>
              </w:rPr>
              <w:t>30101810480730000914, БИК 048073914.</w:t>
            </w:r>
          </w:p>
          <w:p w:rsidR="00D15242" w:rsidRPr="00AB029A" w:rsidRDefault="00D15242" w:rsidP="00B02196">
            <w:pPr>
              <w:widowControl w:val="0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</w:tcPr>
          <w:p w:rsidR="00D15242" w:rsidRPr="00AB029A" w:rsidRDefault="00D15242" w:rsidP="00B02196">
            <w:pPr>
              <w:widowControl w:val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103" w:type="dxa"/>
          </w:tcPr>
          <w:p w:rsidR="00D15242" w:rsidRPr="00AB029A" w:rsidRDefault="00D15242" w:rsidP="00B02196">
            <w:pPr>
              <w:widowControl w:val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B029A">
              <w:rPr>
                <w:rFonts w:ascii="Arial Narrow" w:hAnsi="Arial Narrow"/>
                <w:b/>
                <w:sz w:val="16"/>
                <w:szCs w:val="16"/>
              </w:rPr>
              <w:t>Абонент:</w:t>
            </w:r>
          </w:p>
          <w:p w:rsidR="00D15242" w:rsidRPr="00AB029A" w:rsidRDefault="00D15242" w:rsidP="00B02196">
            <w:pPr>
              <w:pStyle w:val="a4"/>
              <w:rPr>
                <w:rFonts w:ascii="Arial Narrow" w:hAnsi="Arial Narrow"/>
                <w:b/>
                <w:sz w:val="16"/>
                <w:szCs w:val="16"/>
                <w:highlight w:val="yellow"/>
              </w:rPr>
            </w:pPr>
            <w:r w:rsidRPr="00AB029A">
              <w:rPr>
                <w:rFonts w:ascii="Arial Narrow" w:hAnsi="Arial Narrow"/>
                <w:b/>
                <w:sz w:val="16"/>
                <w:szCs w:val="16"/>
                <w:highlight w:val="yellow"/>
              </w:rPr>
              <w:t>_____________________________________</w:t>
            </w:r>
            <w:r w:rsidRPr="00D15242">
              <w:rPr>
                <w:rFonts w:ascii="Arial Narrow" w:hAnsi="Arial Narrow"/>
                <w:b/>
                <w:sz w:val="16"/>
                <w:szCs w:val="16"/>
                <w:highlight w:val="yellow"/>
              </w:rPr>
              <w:t>______________</w:t>
            </w:r>
            <w:r w:rsidRPr="00AB029A">
              <w:rPr>
                <w:rFonts w:ascii="Arial Narrow" w:hAnsi="Arial Narrow"/>
                <w:b/>
                <w:sz w:val="16"/>
                <w:szCs w:val="16"/>
                <w:highlight w:val="yellow"/>
              </w:rPr>
              <w:t>_________________</w:t>
            </w:r>
          </w:p>
          <w:p w:rsidR="00D15242" w:rsidRDefault="00D15242" w:rsidP="00B02196">
            <w:pPr>
              <w:pStyle w:val="a4"/>
              <w:jc w:val="center"/>
              <w:rPr>
                <w:rFonts w:ascii="Arial Narrow" w:hAnsi="Arial Narrow"/>
                <w:sz w:val="14"/>
                <w:szCs w:val="14"/>
                <w:highlight w:val="yellow"/>
              </w:rPr>
            </w:pPr>
            <w:r w:rsidRPr="00AB029A">
              <w:rPr>
                <w:rFonts w:ascii="Arial Narrow" w:hAnsi="Arial Narrow"/>
                <w:sz w:val="14"/>
                <w:szCs w:val="14"/>
                <w:highlight w:val="yellow"/>
              </w:rPr>
              <w:t>(Ф</w:t>
            </w:r>
            <w:r>
              <w:rPr>
                <w:rFonts w:ascii="Arial Narrow" w:hAnsi="Arial Narrow"/>
                <w:sz w:val="14"/>
                <w:szCs w:val="14"/>
                <w:highlight w:val="yellow"/>
              </w:rPr>
              <w:t>ИО</w:t>
            </w:r>
            <w:r w:rsidRPr="00AB029A">
              <w:rPr>
                <w:rFonts w:ascii="Arial Narrow" w:hAnsi="Arial Narrow"/>
                <w:sz w:val="14"/>
                <w:szCs w:val="14"/>
                <w:highlight w:val="yellow"/>
              </w:rPr>
              <w:t xml:space="preserve"> полностью)</w:t>
            </w:r>
          </w:p>
          <w:p w:rsidR="00D15242" w:rsidRPr="00AB029A" w:rsidRDefault="00D15242" w:rsidP="00B02196">
            <w:pPr>
              <w:pStyle w:val="a4"/>
              <w:spacing w:line="360" w:lineRule="auto"/>
              <w:rPr>
                <w:rFonts w:ascii="Arial Narrow" w:hAnsi="Arial Narrow"/>
                <w:b/>
                <w:sz w:val="16"/>
                <w:szCs w:val="16"/>
                <w:highlight w:val="yellow"/>
              </w:rPr>
            </w:pPr>
            <w:r w:rsidRPr="00AB029A">
              <w:rPr>
                <w:rFonts w:ascii="Arial Narrow" w:hAnsi="Arial Narrow"/>
                <w:b/>
                <w:sz w:val="16"/>
                <w:szCs w:val="16"/>
                <w:highlight w:val="yellow"/>
              </w:rPr>
              <w:t>_______________________________________</w:t>
            </w:r>
            <w:r w:rsidRPr="00D15242">
              <w:rPr>
                <w:rFonts w:ascii="Arial Narrow" w:hAnsi="Arial Narrow"/>
                <w:b/>
                <w:sz w:val="16"/>
                <w:szCs w:val="16"/>
                <w:highlight w:val="yellow"/>
              </w:rPr>
              <w:t>______________</w:t>
            </w:r>
            <w:r w:rsidRPr="00AB029A">
              <w:rPr>
                <w:rFonts w:ascii="Arial Narrow" w:hAnsi="Arial Narrow"/>
                <w:b/>
                <w:sz w:val="16"/>
                <w:szCs w:val="16"/>
                <w:highlight w:val="yellow"/>
              </w:rPr>
              <w:t>_______________</w:t>
            </w:r>
          </w:p>
          <w:p w:rsidR="00D15242" w:rsidRPr="00AB029A" w:rsidRDefault="00D15242" w:rsidP="00B02196">
            <w:pPr>
              <w:pStyle w:val="310"/>
              <w:rPr>
                <w:rFonts w:ascii="Arial Narrow" w:hAnsi="Arial Narrow"/>
                <w:sz w:val="16"/>
                <w:szCs w:val="16"/>
                <w:highlight w:val="yellow"/>
              </w:rPr>
            </w:pPr>
            <w:r w:rsidRPr="00AB029A">
              <w:rPr>
                <w:rFonts w:ascii="Arial Narrow" w:hAnsi="Arial Narrow"/>
                <w:sz w:val="16"/>
                <w:szCs w:val="16"/>
              </w:rPr>
              <w:t xml:space="preserve">дата рождения </w:t>
            </w:r>
            <w:r w:rsidRPr="00AB029A">
              <w:rPr>
                <w:rFonts w:ascii="Arial Narrow" w:hAnsi="Arial Narrow"/>
                <w:sz w:val="16"/>
                <w:szCs w:val="16"/>
                <w:highlight w:val="yellow"/>
              </w:rPr>
              <w:t>____________________</w:t>
            </w:r>
            <w:r>
              <w:rPr>
                <w:rFonts w:ascii="Arial Narrow" w:hAnsi="Arial Narrow"/>
                <w:sz w:val="16"/>
                <w:szCs w:val="16"/>
                <w:highlight w:val="yellow"/>
              </w:rPr>
              <w:t>______________</w:t>
            </w:r>
            <w:r w:rsidRPr="00AB029A">
              <w:rPr>
                <w:rFonts w:ascii="Arial Narrow" w:hAnsi="Arial Narrow"/>
                <w:sz w:val="16"/>
                <w:szCs w:val="16"/>
                <w:highlight w:val="yellow"/>
              </w:rPr>
              <w:t xml:space="preserve">____________________, </w:t>
            </w:r>
          </w:p>
          <w:p w:rsidR="00D15242" w:rsidRDefault="00D15242" w:rsidP="00B02196">
            <w:pPr>
              <w:pStyle w:val="310"/>
              <w:ind w:firstLine="720"/>
              <w:jc w:val="center"/>
              <w:rPr>
                <w:rFonts w:ascii="Arial Narrow" w:hAnsi="Arial Narrow"/>
                <w:sz w:val="14"/>
                <w:szCs w:val="14"/>
                <w:highlight w:val="yellow"/>
              </w:rPr>
            </w:pPr>
            <w:r w:rsidRPr="00AB029A">
              <w:rPr>
                <w:rFonts w:ascii="Arial Narrow" w:hAnsi="Arial Narrow"/>
                <w:sz w:val="14"/>
                <w:szCs w:val="14"/>
                <w:highlight w:val="yellow"/>
              </w:rPr>
              <w:t>(число, месяц, год рождения)</w:t>
            </w:r>
          </w:p>
          <w:p w:rsidR="00D15242" w:rsidRPr="00AB029A" w:rsidRDefault="00D15242" w:rsidP="00B02196">
            <w:pPr>
              <w:pStyle w:val="310"/>
              <w:spacing w:line="360" w:lineRule="auto"/>
              <w:rPr>
                <w:rFonts w:ascii="Arial Narrow" w:hAnsi="Arial Narrow"/>
                <w:sz w:val="16"/>
                <w:szCs w:val="16"/>
                <w:highlight w:val="yellow"/>
              </w:rPr>
            </w:pPr>
            <w:r w:rsidRPr="00AB029A">
              <w:rPr>
                <w:rFonts w:ascii="Arial Narrow" w:hAnsi="Arial Narrow"/>
                <w:sz w:val="16"/>
                <w:szCs w:val="16"/>
              </w:rPr>
              <w:t xml:space="preserve">место рождения </w:t>
            </w:r>
            <w:r w:rsidRPr="00AB029A">
              <w:rPr>
                <w:rFonts w:ascii="Arial Narrow" w:hAnsi="Arial Narrow"/>
                <w:sz w:val="16"/>
                <w:szCs w:val="16"/>
                <w:highlight w:val="yellow"/>
              </w:rPr>
              <w:t>_________________________________</w:t>
            </w:r>
            <w:r>
              <w:rPr>
                <w:rFonts w:ascii="Arial Narrow" w:hAnsi="Arial Narrow"/>
                <w:sz w:val="16"/>
                <w:szCs w:val="16"/>
                <w:highlight w:val="yellow"/>
              </w:rPr>
              <w:t>______________</w:t>
            </w:r>
            <w:r w:rsidRPr="00AB029A">
              <w:rPr>
                <w:rFonts w:ascii="Arial Narrow" w:hAnsi="Arial Narrow"/>
                <w:sz w:val="16"/>
                <w:szCs w:val="16"/>
                <w:highlight w:val="yellow"/>
              </w:rPr>
              <w:t>______</w:t>
            </w:r>
          </w:p>
          <w:p w:rsidR="00D15242" w:rsidRPr="00AB029A" w:rsidRDefault="00D15242" w:rsidP="00B02196">
            <w:pPr>
              <w:pStyle w:val="310"/>
              <w:rPr>
                <w:rFonts w:ascii="Arial Narrow" w:hAnsi="Arial Narrow"/>
                <w:sz w:val="16"/>
                <w:szCs w:val="16"/>
                <w:highlight w:val="yellow"/>
              </w:rPr>
            </w:pPr>
            <w:r w:rsidRPr="00AB029A">
              <w:rPr>
                <w:rFonts w:ascii="Arial Narrow" w:hAnsi="Arial Narrow"/>
                <w:sz w:val="16"/>
                <w:szCs w:val="16"/>
                <w:highlight w:val="yellow"/>
              </w:rPr>
              <w:t>_____________________________________________________</w:t>
            </w:r>
            <w:r>
              <w:rPr>
                <w:rFonts w:ascii="Arial Narrow" w:hAnsi="Arial Narrow"/>
                <w:sz w:val="16"/>
                <w:szCs w:val="16"/>
                <w:highlight w:val="yellow"/>
              </w:rPr>
              <w:t>______________</w:t>
            </w:r>
            <w:r w:rsidRPr="00AB029A">
              <w:rPr>
                <w:rFonts w:ascii="Arial Narrow" w:hAnsi="Arial Narrow"/>
                <w:sz w:val="16"/>
                <w:szCs w:val="16"/>
                <w:highlight w:val="yellow"/>
              </w:rPr>
              <w:t>,</w:t>
            </w:r>
          </w:p>
          <w:p w:rsidR="00D15242" w:rsidRPr="00931F55" w:rsidRDefault="00D15242" w:rsidP="00B02196">
            <w:pPr>
              <w:pStyle w:val="310"/>
              <w:rPr>
                <w:rFonts w:ascii="Arial Narrow" w:hAnsi="Arial Narrow"/>
                <w:sz w:val="14"/>
                <w:szCs w:val="14"/>
              </w:rPr>
            </w:pPr>
            <w:r w:rsidRPr="00931F55">
              <w:rPr>
                <w:rFonts w:ascii="Arial Narrow" w:hAnsi="Arial Narrow"/>
                <w:sz w:val="16"/>
                <w:szCs w:val="16"/>
              </w:rPr>
              <w:tab/>
            </w:r>
            <w:r w:rsidRPr="00931F55">
              <w:rPr>
                <w:rFonts w:ascii="Arial Narrow" w:hAnsi="Arial Narrow"/>
                <w:sz w:val="14"/>
                <w:szCs w:val="14"/>
              </w:rPr>
              <w:t>(как в документе, удостоверяющем личность)</w:t>
            </w:r>
            <w:r w:rsidRPr="00931F55">
              <w:rPr>
                <w:rFonts w:ascii="Arial Narrow" w:hAnsi="Arial Narrow"/>
                <w:sz w:val="14"/>
                <w:szCs w:val="14"/>
              </w:rPr>
              <w:tab/>
            </w:r>
          </w:p>
          <w:p w:rsidR="00D15242" w:rsidRPr="00AB029A" w:rsidRDefault="00D15242" w:rsidP="00B02196">
            <w:pPr>
              <w:pStyle w:val="310"/>
              <w:spacing w:line="360" w:lineRule="auto"/>
              <w:rPr>
                <w:rFonts w:ascii="Arial Narrow" w:hAnsi="Arial Narrow"/>
                <w:sz w:val="16"/>
                <w:szCs w:val="16"/>
                <w:highlight w:val="yellow"/>
              </w:rPr>
            </w:pPr>
            <w:r w:rsidRPr="00AB029A">
              <w:rPr>
                <w:rFonts w:ascii="Arial Narrow" w:hAnsi="Arial Narrow"/>
                <w:sz w:val="16"/>
                <w:szCs w:val="16"/>
              </w:rPr>
              <w:t xml:space="preserve">реквизиты документа удостоверяющего личность (паспорт гражданина РФ): серия </w:t>
            </w:r>
            <w:r w:rsidRPr="00AB029A">
              <w:rPr>
                <w:rFonts w:ascii="Arial Narrow" w:hAnsi="Arial Narrow"/>
                <w:sz w:val="16"/>
                <w:szCs w:val="16"/>
                <w:highlight w:val="yellow"/>
              </w:rPr>
              <w:t>_______</w:t>
            </w:r>
            <w:r>
              <w:rPr>
                <w:rFonts w:ascii="Arial Narrow" w:hAnsi="Arial Narrow"/>
                <w:sz w:val="16"/>
                <w:szCs w:val="16"/>
                <w:highlight w:val="yellow"/>
              </w:rPr>
              <w:t>___</w:t>
            </w:r>
            <w:r w:rsidRPr="00AB029A">
              <w:rPr>
                <w:rFonts w:ascii="Arial Narrow" w:hAnsi="Arial Narrow"/>
                <w:sz w:val="16"/>
                <w:szCs w:val="16"/>
                <w:highlight w:val="yellow"/>
              </w:rPr>
              <w:t xml:space="preserve">___, </w:t>
            </w:r>
            <w:r w:rsidRPr="00AB029A">
              <w:rPr>
                <w:rFonts w:ascii="Arial Narrow" w:hAnsi="Arial Narrow"/>
                <w:sz w:val="16"/>
                <w:szCs w:val="16"/>
              </w:rPr>
              <w:t xml:space="preserve">номер </w:t>
            </w:r>
            <w:r w:rsidRPr="00AB029A">
              <w:rPr>
                <w:rFonts w:ascii="Arial Narrow" w:hAnsi="Arial Narrow"/>
                <w:sz w:val="16"/>
                <w:szCs w:val="16"/>
                <w:highlight w:val="yellow"/>
              </w:rPr>
              <w:t>___</w:t>
            </w:r>
            <w:r>
              <w:rPr>
                <w:rFonts w:ascii="Arial Narrow" w:hAnsi="Arial Narrow"/>
                <w:sz w:val="16"/>
                <w:szCs w:val="16"/>
                <w:highlight w:val="yellow"/>
              </w:rPr>
              <w:t>_________________________</w:t>
            </w:r>
            <w:r w:rsidRPr="00AB029A">
              <w:rPr>
                <w:rFonts w:ascii="Arial Narrow" w:hAnsi="Arial Narrow"/>
                <w:sz w:val="16"/>
                <w:szCs w:val="16"/>
                <w:highlight w:val="yellow"/>
              </w:rPr>
              <w:t>______________,</w:t>
            </w:r>
          </w:p>
          <w:p w:rsidR="00D15242" w:rsidRPr="00AB029A" w:rsidRDefault="00D15242" w:rsidP="00B02196">
            <w:pPr>
              <w:pStyle w:val="310"/>
              <w:rPr>
                <w:rFonts w:ascii="Arial Narrow" w:hAnsi="Arial Narrow"/>
                <w:sz w:val="16"/>
                <w:szCs w:val="16"/>
                <w:highlight w:val="yellow"/>
              </w:rPr>
            </w:pPr>
            <w:r w:rsidRPr="00AB029A">
              <w:rPr>
                <w:rFonts w:ascii="Arial Narrow" w:hAnsi="Arial Narrow"/>
                <w:sz w:val="16"/>
                <w:szCs w:val="16"/>
              </w:rPr>
              <w:t>выдан</w:t>
            </w:r>
            <w:r w:rsidRPr="00AB029A">
              <w:rPr>
                <w:rFonts w:ascii="Arial Narrow" w:hAnsi="Arial Narrow"/>
                <w:sz w:val="16"/>
                <w:szCs w:val="16"/>
                <w:highlight w:val="yellow"/>
              </w:rPr>
              <w:t>__________________________________</w:t>
            </w:r>
            <w:r>
              <w:rPr>
                <w:rFonts w:ascii="Arial Narrow" w:hAnsi="Arial Narrow"/>
                <w:sz w:val="16"/>
                <w:szCs w:val="16"/>
                <w:highlight w:val="yellow"/>
              </w:rPr>
              <w:t>_____________</w:t>
            </w:r>
            <w:r w:rsidRPr="00AB029A">
              <w:rPr>
                <w:rFonts w:ascii="Arial Narrow" w:hAnsi="Arial Narrow"/>
                <w:sz w:val="16"/>
                <w:szCs w:val="16"/>
                <w:highlight w:val="yellow"/>
              </w:rPr>
              <w:t>_______________</w:t>
            </w:r>
          </w:p>
          <w:p w:rsidR="00D15242" w:rsidRDefault="00D15242" w:rsidP="00B02196">
            <w:pPr>
              <w:pStyle w:val="310"/>
              <w:ind w:firstLine="2121"/>
              <w:rPr>
                <w:rFonts w:ascii="Arial Narrow" w:hAnsi="Arial Narrow"/>
                <w:sz w:val="14"/>
                <w:szCs w:val="14"/>
              </w:rPr>
            </w:pPr>
            <w:r w:rsidRPr="00931F55">
              <w:rPr>
                <w:rFonts w:ascii="Arial Narrow" w:hAnsi="Arial Narrow"/>
                <w:sz w:val="14"/>
                <w:szCs w:val="14"/>
              </w:rPr>
              <w:t>(кем, когда)</w:t>
            </w:r>
          </w:p>
          <w:p w:rsidR="00D15242" w:rsidRPr="00AB029A" w:rsidRDefault="00D15242" w:rsidP="00B02196">
            <w:pPr>
              <w:pStyle w:val="a4"/>
              <w:spacing w:line="360" w:lineRule="auto"/>
              <w:rPr>
                <w:rFonts w:ascii="Arial Narrow" w:hAnsi="Arial Narrow"/>
                <w:b/>
                <w:sz w:val="16"/>
                <w:szCs w:val="16"/>
                <w:highlight w:val="yellow"/>
              </w:rPr>
            </w:pPr>
            <w:r w:rsidRPr="00AB029A">
              <w:rPr>
                <w:rFonts w:ascii="Arial Narrow" w:hAnsi="Arial Narrow"/>
                <w:b/>
                <w:sz w:val="16"/>
                <w:szCs w:val="16"/>
                <w:highlight w:val="yellow"/>
              </w:rPr>
              <w:t>____________________________________________________</w:t>
            </w:r>
            <w:r>
              <w:rPr>
                <w:rFonts w:ascii="Arial Narrow" w:hAnsi="Arial Narrow"/>
                <w:b/>
                <w:sz w:val="16"/>
                <w:szCs w:val="16"/>
                <w:highlight w:val="yellow"/>
              </w:rPr>
              <w:t>______________</w:t>
            </w:r>
            <w:r w:rsidRPr="00AB029A">
              <w:rPr>
                <w:rFonts w:ascii="Arial Narrow" w:hAnsi="Arial Narrow"/>
                <w:b/>
                <w:sz w:val="16"/>
                <w:szCs w:val="16"/>
                <w:highlight w:val="yellow"/>
              </w:rPr>
              <w:t>_,</w:t>
            </w:r>
          </w:p>
          <w:p w:rsidR="00D15242" w:rsidRPr="00AB029A" w:rsidRDefault="00D15242" w:rsidP="00B02196">
            <w:pPr>
              <w:pStyle w:val="a4"/>
              <w:spacing w:line="360" w:lineRule="auto"/>
              <w:rPr>
                <w:rFonts w:ascii="Arial Narrow" w:hAnsi="Arial Narrow"/>
                <w:sz w:val="16"/>
                <w:szCs w:val="16"/>
                <w:highlight w:val="yellow"/>
              </w:rPr>
            </w:pPr>
            <w:r w:rsidRPr="00AB029A">
              <w:rPr>
                <w:rFonts w:ascii="Arial Narrow" w:hAnsi="Arial Narrow"/>
                <w:sz w:val="16"/>
                <w:szCs w:val="16"/>
              </w:rPr>
              <w:t xml:space="preserve">адрес регистрации </w:t>
            </w:r>
            <w:r w:rsidRPr="00AB029A">
              <w:rPr>
                <w:rFonts w:ascii="Arial Narrow" w:hAnsi="Arial Narrow"/>
                <w:sz w:val="16"/>
                <w:szCs w:val="16"/>
                <w:highlight w:val="yellow"/>
              </w:rPr>
              <w:t>______________________</w:t>
            </w:r>
            <w:r>
              <w:rPr>
                <w:rFonts w:ascii="Arial Narrow" w:hAnsi="Arial Narrow"/>
                <w:sz w:val="16"/>
                <w:szCs w:val="16"/>
                <w:highlight w:val="yellow"/>
              </w:rPr>
              <w:t>______________</w:t>
            </w:r>
            <w:r w:rsidRPr="00AB029A">
              <w:rPr>
                <w:rFonts w:ascii="Arial Narrow" w:hAnsi="Arial Narrow"/>
                <w:sz w:val="16"/>
                <w:szCs w:val="16"/>
                <w:highlight w:val="yellow"/>
              </w:rPr>
              <w:t>_______________</w:t>
            </w:r>
          </w:p>
          <w:p w:rsidR="00D15242" w:rsidRPr="00AB029A" w:rsidRDefault="00D15242" w:rsidP="00B02196">
            <w:pPr>
              <w:pStyle w:val="a4"/>
              <w:spacing w:line="360" w:lineRule="auto"/>
              <w:rPr>
                <w:rFonts w:ascii="Arial Narrow" w:hAnsi="Arial Narrow"/>
                <w:sz w:val="16"/>
                <w:szCs w:val="16"/>
                <w:highlight w:val="yellow"/>
              </w:rPr>
            </w:pPr>
            <w:r w:rsidRPr="00AB029A">
              <w:rPr>
                <w:rFonts w:ascii="Arial Narrow" w:hAnsi="Arial Narrow"/>
                <w:sz w:val="16"/>
                <w:szCs w:val="16"/>
                <w:highlight w:val="yellow"/>
              </w:rPr>
              <w:t>____________________________________________________</w:t>
            </w:r>
            <w:r>
              <w:rPr>
                <w:rFonts w:ascii="Arial Narrow" w:hAnsi="Arial Narrow"/>
                <w:sz w:val="16"/>
                <w:szCs w:val="16"/>
                <w:highlight w:val="yellow"/>
              </w:rPr>
              <w:t>______________</w:t>
            </w:r>
            <w:r w:rsidRPr="00AB029A">
              <w:rPr>
                <w:rFonts w:ascii="Arial Narrow" w:hAnsi="Arial Narrow"/>
                <w:sz w:val="16"/>
                <w:szCs w:val="16"/>
                <w:highlight w:val="yellow"/>
              </w:rPr>
              <w:t>_,</w:t>
            </w:r>
          </w:p>
          <w:p w:rsidR="00D15242" w:rsidRPr="00AB029A" w:rsidRDefault="00D15242" w:rsidP="00B02196">
            <w:pPr>
              <w:pStyle w:val="a4"/>
              <w:spacing w:line="360" w:lineRule="auto"/>
              <w:rPr>
                <w:rFonts w:ascii="Arial Narrow" w:hAnsi="Arial Narrow"/>
                <w:sz w:val="16"/>
                <w:szCs w:val="16"/>
                <w:highlight w:val="yellow"/>
              </w:rPr>
            </w:pPr>
            <w:r w:rsidRPr="00AB029A">
              <w:rPr>
                <w:rFonts w:ascii="Arial Narrow" w:hAnsi="Arial Narrow"/>
                <w:sz w:val="16"/>
                <w:szCs w:val="16"/>
              </w:rPr>
              <w:t xml:space="preserve">адрес фактического проживания </w:t>
            </w:r>
            <w:r w:rsidRPr="00AB029A">
              <w:rPr>
                <w:rFonts w:ascii="Arial Narrow" w:hAnsi="Arial Narrow"/>
                <w:sz w:val="16"/>
                <w:szCs w:val="16"/>
                <w:highlight w:val="yellow"/>
              </w:rPr>
              <w:t>_______________________</w:t>
            </w:r>
            <w:r>
              <w:rPr>
                <w:rFonts w:ascii="Arial Narrow" w:hAnsi="Arial Narrow"/>
                <w:sz w:val="16"/>
                <w:szCs w:val="16"/>
                <w:highlight w:val="yellow"/>
              </w:rPr>
              <w:t>______________</w:t>
            </w:r>
            <w:r w:rsidRPr="00AB029A">
              <w:rPr>
                <w:rFonts w:ascii="Arial Narrow" w:hAnsi="Arial Narrow"/>
                <w:sz w:val="16"/>
                <w:szCs w:val="16"/>
                <w:highlight w:val="yellow"/>
              </w:rPr>
              <w:t>___</w:t>
            </w:r>
          </w:p>
          <w:p w:rsidR="00D15242" w:rsidRPr="00AB029A" w:rsidRDefault="00D15242" w:rsidP="00B02196">
            <w:pPr>
              <w:pStyle w:val="a4"/>
              <w:spacing w:line="360" w:lineRule="auto"/>
              <w:rPr>
                <w:rFonts w:ascii="Arial Narrow" w:hAnsi="Arial Narrow"/>
                <w:sz w:val="16"/>
                <w:szCs w:val="16"/>
                <w:highlight w:val="yellow"/>
              </w:rPr>
            </w:pPr>
            <w:r w:rsidRPr="00AB029A">
              <w:rPr>
                <w:rFonts w:ascii="Arial Narrow" w:hAnsi="Arial Narrow"/>
                <w:sz w:val="16"/>
                <w:szCs w:val="16"/>
                <w:highlight w:val="yellow"/>
              </w:rPr>
              <w:t>____________________________________________________</w:t>
            </w:r>
            <w:r>
              <w:rPr>
                <w:rFonts w:ascii="Arial Narrow" w:hAnsi="Arial Narrow"/>
                <w:sz w:val="16"/>
                <w:szCs w:val="16"/>
                <w:highlight w:val="yellow"/>
              </w:rPr>
              <w:t>______________</w:t>
            </w:r>
            <w:r w:rsidRPr="00AB029A">
              <w:rPr>
                <w:rFonts w:ascii="Arial Narrow" w:hAnsi="Arial Narrow"/>
                <w:sz w:val="16"/>
                <w:szCs w:val="16"/>
                <w:highlight w:val="yellow"/>
              </w:rPr>
              <w:t>_,</w:t>
            </w:r>
          </w:p>
          <w:p w:rsidR="00D15242" w:rsidRDefault="00D15242" w:rsidP="00B02196">
            <w:pPr>
              <w:widowControl w:val="0"/>
              <w:spacing w:line="360" w:lineRule="auto"/>
              <w:rPr>
                <w:rFonts w:ascii="Arial Narrow" w:hAnsi="Arial Narrow"/>
                <w:sz w:val="16"/>
                <w:szCs w:val="16"/>
                <w:highlight w:val="yellow"/>
              </w:rPr>
            </w:pPr>
            <w:r w:rsidRPr="00AB029A">
              <w:rPr>
                <w:rFonts w:ascii="Arial Narrow" w:hAnsi="Arial Narrow"/>
                <w:sz w:val="16"/>
                <w:szCs w:val="16"/>
              </w:rPr>
              <w:t>телефон</w:t>
            </w:r>
            <w:r>
              <w:rPr>
                <w:rFonts w:ascii="Arial Narrow" w:hAnsi="Arial Narrow"/>
                <w:sz w:val="16"/>
                <w:szCs w:val="16"/>
              </w:rPr>
              <w:t>ы</w:t>
            </w:r>
            <w:r w:rsidRPr="00AB029A">
              <w:rPr>
                <w:rFonts w:ascii="Arial Narrow" w:hAnsi="Arial Narrow"/>
                <w:sz w:val="16"/>
                <w:szCs w:val="16"/>
                <w:highlight w:val="yellow"/>
              </w:rPr>
              <w:t>__________________________________</w:t>
            </w:r>
            <w:r>
              <w:rPr>
                <w:rFonts w:ascii="Arial Narrow" w:hAnsi="Arial Narrow"/>
                <w:sz w:val="16"/>
                <w:szCs w:val="16"/>
                <w:highlight w:val="yellow"/>
              </w:rPr>
              <w:t>_____________</w:t>
            </w:r>
            <w:r w:rsidRPr="00AB029A">
              <w:rPr>
                <w:rFonts w:ascii="Arial Narrow" w:hAnsi="Arial Narrow"/>
                <w:sz w:val="16"/>
                <w:szCs w:val="16"/>
                <w:highlight w:val="yellow"/>
              </w:rPr>
              <w:t>____________</w:t>
            </w:r>
          </w:p>
          <w:p w:rsidR="00D15242" w:rsidRPr="00AB029A" w:rsidRDefault="00D15242" w:rsidP="00B02196">
            <w:pPr>
              <w:pStyle w:val="a4"/>
              <w:spacing w:line="360" w:lineRule="auto"/>
              <w:rPr>
                <w:rFonts w:ascii="Arial Narrow" w:hAnsi="Arial Narrow"/>
                <w:sz w:val="16"/>
                <w:szCs w:val="16"/>
                <w:highlight w:val="yellow"/>
              </w:rPr>
            </w:pPr>
            <w:r w:rsidRPr="00AB029A">
              <w:rPr>
                <w:rFonts w:ascii="Arial Narrow" w:hAnsi="Arial Narrow"/>
                <w:sz w:val="16"/>
                <w:szCs w:val="16"/>
                <w:highlight w:val="yellow"/>
              </w:rPr>
              <w:t>____________________________________________________</w:t>
            </w:r>
            <w:r>
              <w:rPr>
                <w:rFonts w:ascii="Arial Narrow" w:hAnsi="Arial Narrow"/>
                <w:sz w:val="16"/>
                <w:szCs w:val="16"/>
                <w:highlight w:val="yellow"/>
              </w:rPr>
              <w:t>______________</w:t>
            </w:r>
            <w:r w:rsidRPr="00AB029A">
              <w:rPr>
                <w:rFonts w:ascii="Arial Narrow" w:hAnsi="Arial Narrow"/>
                <w:sz w:val="16"/>
                <w:szCs w:val="16"/>
                <w:highlight w:val="yellow"/>
              </w:rPr>
              <w:t>_,</w:t>
            </w:r>
          </w:p>
          <w:p w:rsidR="00D15242" w:rsidRDefault="00D15242" w:rsidP="00B02196">
            <w:pPr>
              <w:widowControl w:val="0"/>
              <w:spacing w:line="360" w:lineRule="auto"/>
              <w:rPr>
                <w:rFonts w:ascii="Arial Narrow" w:hAnsi="Arial Narrow"/>
                <w:iCs/>
                <w:sz w:val="16"/>
                <w:szCs w:val="16"/>
              </w:rPr>
            </w:pPr>
            <w:r w:rsidRPr="00AB029A">
              <w:rPr>
                <w:rFonts w:ascii="Arial Narrow" w:hAnsi="Arial Narrow"/>
                <w:iCs/>
                <w:sz w:val="16"/>
                <w:szCs w:val="16"/>
              </w:rPr>
              <w:t>электронная почта(</w:t>
            </w:r>
            <w:r w:rsidRPr="00AB029A">
              <w:rPr>
                <w:rFonts w:ascii="Arial Narrow" w:hAnsi="Arial Narrow"/>
                <w:iCs/>
                <w:sz w:val="16"/>
                <w:szCs w:val="16"/>
                <w:lang w:val="en-US"/>
              </w:rPr>
              <w:t>e</w:t>
            </w:r>
            <w:r w:rsidRPr="00AB029A">
              <w:rPr>
                <w:rFonts w:ascii="Arial Narrow" w:hAnsi="Arial Narrow"/>
                <w:iCs/>
                <w:sz w:val="16"/>
                <w:szCs w:val="16"/>
              </w:rPr>
              <w:t>-</w:t>
            </w:r>
            <w:r w:rsidRPr="00AB029A">
              <w:rPr>
                <w:rFonts w:ascii="Arial Narrow" w:hAnsi="Arial Narrow"/>
                <w:iCs/>
                <w:sz w:val="16"/>
                <w:szCs w:val="16"/>
                <w:lang w:val="en-US"/>
              </w:rPr>
              <w:t>mail</w:t>
            </w:r>
            <w:r w:rsidRPr="00931F55">
              <w:rPr>
                <w:rFonts w:ascii="Arial Narrow" w:hAnsi="Arial Narrow"/>
                <w:iCs/>
                <w:sz w:val="16"/>
                <w:szCs w:val="16"/>
                <w:highlight w:val="yellow"/>
              </w:rPr>
              <w:t>):_____________________________________________</w:t>
            </w:r>
          </w:p>
          <w:p w:rsidR="00D15242" w:rsidRPr="00AB029A" w:rsidRDefault="00D15242" w:rsidP="00B02196">
            <w:pPr>
              <w:widowControl w:val="0"/>
              <w:spacing w:line="360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AB029A">
              <w:rPr>
                <w:rFonts w:ascii="Arial Narrow" w:hAnsi="Arial Narrow"/>
                <w:sz w:val="16"/>
                <w:szCs w:val="16"/>
                <w:highlight w:val="yellow"/>
              </w:rPr>
              <w:t>____________________________________________________</w:t>
            </w:r>
            <w:r>
              <w:rPr>
                <w:rFonts w:ascii="Arial Narrow" w:hAnsi="Arial Narrow"/>
                <w:sz w:val="16"/>
                <w:szCs w:val="16"/>
                <w:highlight w:val="yellow"/>
              </w:rPr>
              <w:t>_______________.</w:t>
            </w:r>
          </w:p>
        </w:tc>
      </w:tr>
      <w:tr w:rsidR="00D15242" w:rsidRPr="00AB029A" w:rsidTr="00B02196">
        <w:trPr>
          <w:cantSplit/>
          <w:trHeight w:val="276"/>
        </w:trPr>
        <w:tc>
          <w:tcPr>
            <w:tcW w:w="4890" w:type="dxa"/>
          </w:tcPr>
          <w:p w:rsidR="00D15242" w:rsidRDefault="00D15242" w:rsidP="00B02196">
            <w:pPr>
              <w:pStyle w:val="a4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D15242" w:rsidRDefault="00D15242" w:rsidP="00B02196">
            <w:pPr>
              <w:pStyle w:val="a4"/>
              <w:jc w:val="center"/>
              <w:rPr>
                <w:rFonts w:ascii="Arial Narrow" w:hAnsi="Arial Narrow"/>
                <w:b/>
                <w:sz w:val="16"/>
                <w:szCs w:val="16"/>
                <w:highlight w:val="yellow"/>
              </w:rPr>
            </w:pPr>
            <w:r w:rsidRPr="00AB029A">
              <w:rPr>
                <w:rFonts w:ascii="Arial Narrow" w:hAnsi="Arial Narrow"/>
                <w:b/>
                <w:sz w:val="16"/>
                <w:szCs w:val="16"/>
              </w:rPr>
              <w:t xml:space="preserve">Подпись:         </w:t>
            </w:r>
            <w:r w:rsidRPr="00AB029A">
              <w:rPr>
                <w:rFonts w:ascii="Arial Narrow" w:hAnsi="Arial Narrow"/>
                <w:b/>
                <w:sz w:val="16"/>
                <w:szCs w:val="16"/>
                <w:highlight w:val="yellow"/>
              </w:rPr>
              <w:t>___________________/</w:t>
            </w:r>
            <w:r>
              <w:rPr>
                <w:rFonts w:ascii="Arial Narrow" w:hAnsi="Arial Narrow"/>
                <w:b/>
                <w:sz w:val="16"/>
                <w:szCs w:val="16"/>
                <w:highlight w:val="yellow"/>
              </w:rPr>
              <w:t xml:space="preserve"> </w:t>
            </w:r>
            <w:r w:rsidRPr="00AB029A">
              <w:rPr>
                <w:rFonts w:ascii="Arial Narrow" w:hAnsi="Arial Narrow"/>
                <w:b/>
                <w:sz w:val="16"/>
                <w:szCs w:val="16"/>
                <w:highlight w:val="yellow"/>
              </w:rPr>
              <w:t>И.О. Фамилия</w:t>
            </w:r>
            <w:r>
              <w:rPr>
                <w:rFonts w:ascii="Arial Narrow" w:hAnsi="Arial Narrow"/>
                <w:b/>
                <w:sz w:val="16"/>
                <w:szCs w:val="16"/>
                <w:highlight w:val="yellow"/>
              </w:rPr>
              <w:t>/</w:t>
            </w:r>
          </w:p>
          <w:p w:rsidR="00D15242" w:rsidRPr="00AB029A" w:rsidRDefault="00D15242" w:rsidP="00B02196">
            <w:pPr>
              <w:pStyle w:val="a4"/>
              <w:tabs>
                <w:tab w:val="left" w:pos="1418"/>
              </w:tabs>
              <w:ind w:left="1418"/>
              <w:rPr>
                <w:rFonts w:ascii="Arial Narrow" w:hAnsi="Arial Narrow"/>
                <w:sz w:val="16"/>
                <w:szCs w:val="16"/>
                <w:highlight w:val="yellow"/>
              </w:rPr>
            </w:pPr>
            <w:r>
              <w:rPr>
                <w:rFonts w:ascii="Arial Narrow" w:hAnsi="Arial Narrow"/>
                <w:sz w:val="16"/>
                <w:szCs w:val="16"/>
                <w:highlight w:val="yellow"/>
              </w:rPr>
              <w:t>МП</w:t>
            </w:r>
          </w:p>
        </w:tc>
        <w:tc>
          <w:tcPr>
            <w:tcW w:w="360" w:type="dxa"/>
            <w:vMerge/>
          </w:tcPr>
          <w:p w:rsidR="00D15242" w:rsidRPr="00AB029A" w:rsidRDefault="00D15242" w:rsidP="00B02196">
            <w:pPr>
              <w:widowControl w:val="0"/>
              <w:jc w:val="center"/>
              <w:rPr>
                <w:rFonts w:ascii="Arial Narrow" w:hAnsi="Arial Narrow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5103" w:type="dxa"/>
          </w:tcPr>
          <w:p w:rsidR="00D15242" w:rsidRDefault="00D15242" w:rsidP="00B02196">
            <w:pPr>
              <w:widowControl w:val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D15242" w:rsidRPr="00AB029A" w:rsidRDefault="00D15242" w:rsidP="00B02196">
            <w:pPr>
              <w:widowControl w:val="0"/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AB029A">
              <w:rPr>
                <w:rFonts w:ascii="Arial Narrow" w:hAnsi="Arial Narrow"/>
                <w:b/>
                <w:sz w:val="16"/>
                <w:szCs w:val="16"/>
              </w:rPr>
              <w:t>Подпись</w:t>
            </w:r>
            <w:r w:rsidRPr="00AB029A">
              <w:rPr>
                <w:rFonts w:ascii="Arial Narrow" w:hAnsi="Arial Narrow"/>
                <w:b/>
                <w:sz w:val="16"/>
                <w:szCs w:val="16"/>
                <w:highlight w:val="yellow"/>
              </w:rPr>
              <w:t>: ____________________/_______________________/</w:t>
            </w:r>
          </w:p>
        </w:tc>
      </w:tr>
    </w:tbl>
    <w:p w:rsidR="00D15242" w:rsidRDefault="00D15242" w:rsidP="00D15242">
      <w:pPr>
        <w:pStyle w:val="a3"/>
        <w:jc w:val="both"/>
        <w:rPr>
          <w:rFonts w:ascii="Arial Narrow" w:hAnsi="Arial Narrow"/>
          <w:sz w:val="16"/>
          <w:szCs w:val="16"/>
        </w:rPr>
      </w:pPr>
    </w:p>
    <w:p w:rsidR="00D15242" w:rsidRDefault="00D15242" w:rsidP="00D15242">
      <w:pPr>
        <w:pStyle w:val="a4"/>
        <w:rPr>
          <w:sz w:val="16"/>
          <w:szCs w:val="16"/>
        </w:rPr>
      </w:pPr>
    </w:p>
    <w:p w:rsidR="00D15242" w:rsidRDefault="00D15242" w:rsidP="00D15242">
      <w:pPr>
        <w:pStyle w:val="a4"/>
        <w:rPr>
          <w:sz w:val="16"/>
          <w:szCs w:val="16"/>
        </w:rPr>
      </w:pPr>
    </w:p>
    <w:p w:rsidR="00D15242" w:rsidRPr="000D7C97" w:rsidRDefault="00D15242" w:rsidP="00D15242">
      <w:pPr>
        <w:pStyle w:val="a4"/>
        <w:rPr>
          <w:sz w:val="16"/>
          <w:szCs w:val="16"/>
        </w:rPr>
      </w:pPr>
    </w:p>
    <w:p w:rsidR="00D15242" w:rsidRPr="00853C86" w:rsidRDefault="00D15242" w:rsidP="00D15242">
      <w:pPr>
        <w:pStyle w:val="a3"/>
        <w:jc w:val="both"/>
        <w:rPr>
          <w:rFonts w:ascii="Arial Narrow" w:hAnsi="Arial Narrow"/>
          <w:sz w:val="16"/>
          <w:szCs w:val="16"/>
        </w:rPr>
      </w:pPr>
      <w:r w:rsidRPr="00853C86">
        <w:rPr>
          <w:rFonts w:ascii="Arial Narrow" w:hAnsi="Arial Narrow"/>
          <w:sz w:val="16"/>
          <w:szCs w:val="16"/>
        </w:rPr>
        <w:t xml:space="preserve">Экземпляр Договора получил нарочно </w:t>
      </w:r>
      <w:r>
        <w:rPr>
          <w:rFonts w:ascii="Arial Narrow" w:hAnsi="Arial Narrow"/>
          <w:sz w:val="16"/>
          <w:szCs w:val="16"/>
          <w:highlight w:val="yellow"/>
        </w:rPr>
        <w:t>«______» ________________</w:t>
      </w:r>
      <w:r w:rsidRPr="00853C86">
        <w:rPr>
          <w:rFonts w:ascii="Arial Narrow" w:hAnsi="Arial Narrow"/>
          <w:sz w:val="16"/>
          <w:szCs w:val="16"/>
          <w:highlight w:val="yellow"/>
        </w:rPr>
        <w:t>___20_____ г.</w:t>
      </w:r>
      <w:r>
        <w:rPr>
          <w:rFonts w:ascii="Arial Narrow" w:hAnsi="Arial Narrow"/>
          <w:sz w:val="16"/>
          <w:szCs w:val="16"/>
        </w:rPr>
        <w:t xml:space="preserve">   </w:t>
      </w:r>
      <w:r w:rsidRPr="00853C86">
        <w:rPr>
          <w:rFonts w:ascii="Arial Narrow" w:hAnsi="Arial Narrow"/>
          <w:sz w:val="16"/>
          <w:szCs w:val="16"/>
        </w:rPr>
        <w:t xml:space="preserve">Абонент: </w:t>
      </w:r>
      <w:r w:rsidRPr="00853C86">
        <w:rPr>
          <w:rFonts w:ascii="Arial Narrow" w:hAnsi="Arial Narrow"/>
          <w:sz w:val="16"/>
          <w:szCs w:val="16"/>
          <w:highlight w:val="yellow"/>
        </w:rPr>
        <w:t>_______________________/_______________________/</w:t>
      </w:r>
      <w:r w:rsidRPr="00853C86">
        <w:rPr>
          <w:rFonts w:ascii="Arial Narrow" w:hAnsi="Arial Narrow"/>
          <w:sz w:val="16"/>
          <w:szCs w:val="16"/>
        </w:rPr>
        <w:t xml:space="preserve"> </w:t>
      </w:r>
    </w:p>
    <w:p w:rsidR="00D15242" w:rsidRDefault="00D15242" w:rsidP="00D15242">
      <w:pPr>
        <w:pStyle w:val="a3"/>
        <w:ind w:left="720" w:firstLine="720"/>
        <w:jc w:val="right"/>
        <w:rPr>
          <w:rFonts w:ascii="Arial Narrow" w:hAnsi="Arial Narrow"/>
          <w:sz w:val="20"/>
        </w:rPr>
      </w:pPr>
      <w:r>
        <w:rPr>
          <w:rFonts w:ascii="Arial Narrow" w:hAnsi="Arial Narrow"/>
          <w:b w:val="0"/>
          <w:sz w:val="16"/>
          <w:szCs w:val="16"/>
        </w:rPr>
        <w:br w:type="page"/>
      </w:r>
      <w:r w:rsidRPr="00B44BA5">
        <w:rPr>
          <w:rFonts w:ascii="Arial Narrow" w:hAnsi="Arial Narrow"/>
          <w:sz w:val="20"/>
        </w:rPr>
        <w:t>ПРИЛОЖЕНИЕ № 1</w:t>
      </w:r>
    </w:p>
    <w:p w:rsidR="00D15242" w:rsidRPr="00B44BA5" w:rsidRDefault="00D15242" w:rsidP="00D15242">
      <w:pPr>
        <w:pStyle w:val="a3"/>
        <w:jc w:val="right"/>
        <w:rPr>
          <w:rFonts w:ascii="Arial Narrow" w:hAnsi="Arial Narrow"/>
          <w:sz w:val="20"/>
        </w:rPr>
      </w:pPr>
      <w:r w:rsidRPr="00B44BA5">
        <w:rPr>
          <w:rFonts w:ascii="Arial Narrow" w:hAnsi="Arial Narrow"/>
          <w:sz w:val="20"/>
        </w:rPr>
        <w:t xml:space="preserve">к договору поставки газа для обеспечения коммунально-бытовых нужд граждан </w:t>
      </w:r>
    </w:p>
    <w:p w:rsidR="00D15242" w:rsidRDefault="00D15242" w:rsidP="00D15242">
      <w:pPr>
        <w:pStyle w:val="a3"/>
        <w:jc w:val="right"/>
        <w:rPr>
          <w:rFonts w:ascii="Arial Narrow" w:hAnsi="Arial Narrow"/>
          <w:sz w:val="20"/>
        </w:rPr>
      </w:pPr>
    </w:p>
    <w:p w:rsidR="00D15242" w:rsidRPr="00B44BA5" w:rsidRDefault="00D15242" w:rsidP="00D15242">
      <w:pPr>
        <w:pStyle w:val="a3"/>
        <w:jc w:val="right"/>
        <w:rPr>
          <w:rFonts w:ascii="Arial Narrow" w:eastAsia="Arial Narrow" w:hAnsi="Arial Narrow"/>
          <w:bCs/>
          <w:sz w:val="20"/>
        </w:rPr>
      </w:pPr>
      <w:r w:rsidRPr="00B44BA5">
        <w:rPr>
          <w:rFonts w:ascii="Arial Narrow" w:hAnsi="Arial Narrow"/>
          <w:sz w:val="20"/>
        </w:rPr>
        <w:t>№__________________________ от «_____» __________</w:t>
      </w:r>
      <w:r>
        <w:rPr>
          <w:rFonts w:ascii="Arial Narrow" w:hAnsi="Arial Narrow"/>
          <w:sz w:val="20"/>
        </w:rPr>
        <w:t>__</w:t>
      </w:r>
      <w:r w:rsidRPr="00B44BA5">
        <w:rPr>
          <w:rFonts w:ascii="Arial Narrow" w:hAnsi="Arial Narrow"/>
          <w:sz w:val="20"/>
        </w:rPr>
        <w:t>______ 20____г.</w:t>
      </w:r>
    </w:p>
    <w:p w:rsidR="00D15242" w:rsidRPr="004A6070" w:rsidRDefault="00D15242" w:rsidP="00D15242">
      <w:pPr>
        <w:pStyle w:val="a3"/>
        <w:rPr>
          <w:rFonts w:ascii="Arial Narrow" w:hAnsi="Arial Narrow"/>
          <w:b w:val="0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 w:rsidRPr="004A6070">
        <w:rPr>
          <w:rFonts w:ascii="Arial Narrow" w:hAnsi="Arial Narrow"/>
          <w:sz w:val="16"/>
          <w:szCs w:val="16"/>
        </w:rPr>
        <w:tab/>
      </w:r>
      <w:r w:rsidRPr="004A6070">
        <w:rPr>
          <w:rFonts w:ascii="Arial Narrow" w:hAnsi="Arial Narrow"/>
          <w:sz w:val="16"/>
          <w:szCs w:val="16"/>
        </w:rPr>
        <w:tab/>
      </w:r>
      <w:r w:rsidRPr="004A6070">
        <w:rPr>
          <w:rFonts w:ascii="Arial Narrow" w:hAnsi="Arial Narrow"/>
          <w:sz w:val="16"/>
          <w:szCs w:val="16"/>
        </w:rPr>
        <w:tab/>
      </w:r>
      <w:r w:rsidRPr="004A6070">
        <w:rPr>
          <w:rFonts w:ascii="Arial Narrow" w:hAnsi="Arial Narrow"/>
          <w:b w:val="0"/>
          <w:sz w:val="16"/>
          <w:szCs w:val="16"/>
        </w:rPr>
        <w:t>(номер лицевого счета)</w:t>
      </w:r>
      <w:r>
        <w:rPr>
          <w:rFonts w:ascii="Arial Narrow" w:hAnsi="Arial Narrow"/>
          <w:b w:val="0"/>
          <w:sz w:val="16"/>
          <w:szCs w:val="16"/>
        </w:rPr>
        <w:tab/>
      </w:r>
      <w:r>
        <w:rPr>
          <w:rFonts w:ascii="Arial Narrow" w:hAnsi="Arial Narrow"/>
          <w:b w:val="0"/>
          <w:sz w:val="16"/>
          <w:szCs w:val="16"/>
        </w:rPr>
        <w:tab/>
      </w:r>
    </w:p>
    <w:p w:rsidR="00D15242" w:rsidRPr="00B44BA5" w:rsidRDefault="00D15242" w:rsidP="00D15242">
      <w:pPr>
        <w:numPr>
          <w:ilvl w:val="0"/>
          <w:numId w:val="6"/>
        </w:numPr>
        <w:tabs>
          <w:tab w:val="clear" w:pos="644"/>
          <w:tab w:val="num" w:pos="426"/>
        </w:tabs>
        <w:spacing w:line="276" w:lineRule="auto"/>
        <w:rPr>
          <w:rFonts w:ascii="Arial Narrow" w:hAnsi="Arial Narrow"/>
          <w:b/>
        </w:rPr>
      </w:pPr>
      <w:r w:rsidRPr="00B44BA5">
        <w:rPr>
          <w:rFonts w:ascii="Arial Narrow" w:hAnsi="Arial Narrow"/>
          <w:b/>
        </w:rPr>
        <w:t>Характеристика помещения:</w:t>
      </w:r>
    </w:p>
    <w:p w:rsidR="00D15242" w:rsidRPr="00B44BA5" w:rsidRDefault="00D15242" w:rsidP="00D15242">
      <w:pPr>
        <w:spacing w:line="276" w:lineRule="auto"/>
        <w:rPr>
          <w:rFonts w:ascii="Arial Narrow" w:hAnsi="Arial Narrow"/>
        </w:rPr>
      </w:pPr>
      <w:r w:rsidRPr="00B44BA5">
        <w:rPr>
          <w:rFonts w:ascii="Arial Narrow" w:hAnsi="Arial Narrow"/>
          <w:b/>
        </w:rPr>
        <w:t>Адрес</w:t>
      </w:r>
      <w:r w:rsidRPr="00B44BA5">
        <w:rPr>
          <w:rFonts w:ascii="Arial Narrow" w:hAnsi="Arial Narrow"/>
        </w:rPr>
        <w:t>: _________________________________________________________________________________________________________</w:t>
      </w:r>
    </w:p>
    <w:p w:rsidR="00D15242" w:rsidRPr="00B44BA5" w:rsidRDefault="00D15242" w:rsidP="00D15242">
      <w:pPr>
        <w:spacing w:line="276" w:lineRule="auto"/>
        <w:rPr>
          <w:rFonts w:ascii="Arial Narrow" w:hAnsi="Arial Narrow"/>
        </w:rPr>
      </w:pPr>
      <w:r w:rsidRPr="00B44BA5">
        <w:rPr>
          <w:rFonts w:ascii="Arial Narrow" w:hAnsi="Arial Narrow"/>
          <w:b/>
        </w:rPr>
        <w:t>Вид помещения:</w:t>
      </w:r>
      <w:r w:rsidRPr="00B44BA5">
        <w:rPr>
          <w:rFonts w:ascii="Arial Narrow" w:hAnsi="Arial Narrow"/>
        </w:rPr>
        <w:t xml:space="preserve"> </w:t>
      </w:r>
      <w:r w:rsidRPr="00B9104F">
        <w:rPr>
          <w:rFonts w:ascii="Arial Narrow" w:hAnsi="Arial Narrow"/>
          <w:b/>
        </w:rPr>
        <w:t>отдельная квартира / коммунальная квартира / жилой дом / прочее (указать)</w:t>
      </w:r>
      <w:r w:rsidRPr="00B44BA5">
        <w:rPr>
          <w:rFonts w:ascii="Arial Narrow" w:hAnsi="Arial Narrow"/>
        </w:rPr>
        <w:t xml:space="preserve"> __________________________ </w:t>
      </w:r>
    </w:p>
    <w:p w:rsidR="00D15242" w:rsidRDefault="00D15242" w:rsidP="00D15242">
      <w:pPr>
        <w:spacing w:line="276" w:lineRule="auto"/>
        <w:ind w:left="2880" w:firstLine="720"/>
        <w:rPr>
          <w:rFonts w:ascii="Arial Narrow" w:hAnsi="Arial Narrow"/>
          <w:i/>
          <w:sz w:val="16"/>
          <w:szCs w:val="16"/>
        </w:rPr>
      </w:pPr>
      <w:r w:rsidRPr="004A6070">
        <w:rPr>
          <w:rFonts w:ascii="Arial Narrow" w:hAnsi="Arial Narrow"/>
          <w:i/>
          <w:sz w:val="16"/>
          <w:szCs w:val="16"/>
        </w:rPr>
        <w:t>(ненужное зачеркнуть)</w:t>
      </w:r>
    </w:p>
    <w:p w:rsidR="00D15242" w:rsidRPr="008B75BD" w:rsidRDefault="00D15242" w:rsidP="00D15242">
      <w:pPr>
        <w:spacing w:line="276" w:lineRule="auto"/>
        <w:rPr>
          <w:rFonts w:ascii="Arial Narrow" w:hAnsi="Arial Narrow"/>
        </w:rPr>
      </w:pPr>
      <w:r w:rsidRPr="006064A0">
        <w:rPr>
          <w:rFonts w:ascii="Arial Narrow" w:hAnsi="Arial Narrow"/>
          <w:b/>
        </w:rPr>
        <w:t>Площадь отапливаемых жилых и нежилых помещений</w:t>
      </w:r>
      <w:r w:rsidRPr="006064A0">
        <w:rPr>
          <w:rFonts w:ascii="Arial Narrow" w:hAnsi="Arial Narrow"/>
        </w:rPr>
        <w:t xml:space="preserve"> </w:t>
      </w:r>
      <w:r w:rsidRPr="006064A0">
        <w:rPr>
          <w:rFonts w:ascii="Arial Narrow" w:hAnsi="Arial Narrow"/>
          <w:b/>
        </w:rPr>
        <w:t>составляет</w:t>
      </w:r>
      <w:r w:rsidRPr="008B75BD">
        <w:rPr>
          <w:rFonts w:ascii="Arial Narrow" w:hAnsi="Arial Narrow"/>
        </w:rPr>
        <w:t xml:space="preserve"> _______</w:t>
      </w:r>
      <w:r>
        <w:rPr>
          <w:rFonts w:ascii="Arial Narrow" w:hAnsi="Arial Narrow"/>
        </w:rPr>
        <w:t>___________</w:t>
      </w:r>
      <w:r w:rsidRPr="008B75BD">
        <w:rPr>
          <w:rFonts w:ascii="Arial Narrow" w:hAnsi="Arial Narrow"/>
        </w:rPr>
        <w:t>_____ м</w:t>
      </w:r>
      <w:r w:rsidRPr="008B75BD">
        <w:rPr>
          <w:rFonts w:ascii="Arial Narrow" w:hAnsi="Arial Narrow"/>
          <w:vertAlign w:val="superscript"/>
        </w:rPr>
        <w:t>2</w:t>
      </w:r>
      <w:r w:rsidRPr="008B75BD">
        <w:rPr>
          <w:rFonts w:ascii="Arial Narrow" w:hAnsi="Arial Narrow"/>
        </w:rPr>
        <w:t>;</w:t>
      </w:r>
    </w:p>
    <w:p w:rsidR="00D15242" w:rsidRPr="00B44BA5" w:rsidRDefault="00D15242" w:rsidP="00D15242">
      <w:pPr>
        <w:spacing w:line="276" w:lineRule="auto"/>
        <w:rPr>
          <w:rFonts w:ascii="Arial Narrow" w:hAnsi="Arial Narrow"/>
          <w:b/>
        </w:rPr>
      </w:pPr>
      <w:r w:rsidRPr="00B44BA5">
        <w:rPr>
          <w:rFonts w:ascii="Arial Narrow" w:hAnsi="Arial Narrow"/>
          <w:b/>
        </w:rPr>
        <w:t xml:space="preserve">Помещение находится у Абонента на праве: </w:t>
      </w:r>
    </w:p>
    <w:p w:rsidR="00D15242" w:rsidRPr="00B44BA5" w:rsidRDefault="00D15242" w:rsidP="00D15242">
      <w:pPr>
        <w:spacing w:line="276" w:lineRule="auto"/>
        <w:rPr>
          <w:rFonts w:ascii="Arial Narrow" w:hAnsi="Arial Narrow"/>
        </w:rPr>
      </w:pPr>
      <w:r w:rsidRPr="00B9104F">
        <w:rPr>
          <w:rFonts w:ascii="Arial Narrow" w:hAnsi="Arial Narrow"/>
          <w:b/>
        </w:rPr>
        <w:t>собственности / найма / социального найма / безвозмездного пользования / прочее (указать</w:t>
      </w:r>
      <w:r w:rsidRPr="00B44BA5">
        <w:rPr>
          <w:rFonts w:ascii="Arial Narrow" w:hAnsi="Arial Narrow"/>
        </w:rPr>
        <w:t xml:space="preserve">) __________________________, </w:t>
      </w:r>
    </w:p>
    <w:p w:rsidR="00D15242" w:rsidRPr="004A6070" w:rsidRDefault="00D15242" w:rsidP="00D15242">
      <w:pPr>
        <w:spacing w:line="276" w:lineRule="auto"/>
        <w:ind w:left="1440" w:firstLine="720"/>
        <w:rPr>
          <w:rFonts w:ascii="Arial Narrow" w:hAnsi="Arial Narrow"/>
          <w:i/>
          <w:sz w:val="16"/>
          <w:szCs w:val="16"/>
        </w:rPr>
      </w:pPr>
      <w:r w:rsidRPr="004A6070">
        <w:rPr>
          <w:rFonts w:ascii="Arial Narrow" w:hAnsi="Arial Narrow"/>
          <w:i/>
          <w:sz w:val="16"/>
          <w:szCs w:val="16"/>
        </w:rPr>
        <w:t>(ненужное зачеркнуть)</w:t>
      </w:r>
    </w:p>
    <w:p w:rsidR="00D15242" w:rsidRPr="00B44BA5" w:rsidRDefault="00D15242" w:rsidP="00D15242">
      <w:pPr>
        <w:spacing w:line="276" w:lineRule="auto"/>
        <w:rPr>
          <w:rFonts w:ascii="Arial Narrow" w:hAnsi="Arial Narrow"/>
        </w:rPr>
      </w:pPr>
      <w:r w:rsidRPr="00B44BA5">
        <w:rPr>
          <w:rFonts w:ascii="Arial Narrow" w:hAnsi="Arial Narrow"/>
          <w:b/>
        </w:rPr>
        <w:t>в соответствии с</w:t>
      </w:r>
      <w:r w:rsidRPr="00B44BA5">
        <w:rPr>
          <w:rFonts w:ascii="Arial Narrow" w:hAnsi="Arial Narrow"/>
        </w:rPr>
        <w:t>______________________________________________________________________________________________</w:t>
      </w:r>
      <w:proofErr w:type="gramStart"/>
      <w:r w:rsidRPr="00B44BA5">
        <w:rPr>
          <w:rFonts w:ascii="Arial Narrow" w:hAnsi="Arial Narrow"/>
        </w:rPr>
        <w:t>_ .</w:t>
      </w:r>
      <w:proofErr w:type="gramEnd"/>
    </w:p>
    <w:p w:rsidR="00D15242" w:rsidRPr="004A6070" w:rsidRDefault="00D15242" w:rsidP="00D15242">
      <w:pPr>
        <w:spacing w:line="276" w:lineRule="auto"/>
        <w:ind w:firstLine="284"/>
        <w:jc w:val="center"/>
        <w:rPr>
          <w:rFonts w:ascii="Arial Narrow" w:hAnsi="Arial Narrow"/>
          <w:i/>
          <w:sz w:val="16"/>
          <w:szCs w:val="16"/>
        </w:rPr>
      </w:pPr>
      <w:r w:rsidRPr="004A6070">
        <w:rPr>
          <w:rFonts w:ascii="Arial Narrow" w:hAnsi="Arial Narrow"/>
          <w:i/>
          <w:sz w:val="16"/>
          <w:szCs w:val="16"/>
        </w:rPr>
        <w:t>(наименование и реквизиты документа)</w:t>
      </w:r>
    </w:p>
    <w:p w:rsidR="00D15242" w:rsidRPr="00B44BA5" w:rsidRDefault="00D15242" w:rsidP="00D15242">
      <w:pPr>
        <w:spacing w:line="276" w:lineRule="auto"/>
        <w:rPr>
          <w:rFonts w:ascii="Arial Narrow" w:hAnsi="Arial Narrow"/>
          <w:b/>
        </w:rPr>
      </w:pPr>
      <w:r w:rsidRPr="00B44BA5">
        <w:rPr>
          <w:rFonts w:ascii="Arial Narrow" w:hAnsi="Arial Narrow"/>
          <w:b/>
        </w:rPr>
        <w:t>На момент заключения Договора в помещении Абонента:</w:t>
      </w:r>
    </w:p>
    <w:p w:rsidR="00D15242" w:rsidRDefault="00D15242" w:rsidP="00D15242">
      <w:pPr>
        <w:spacing w:line="276" w:lineRule="auto"/>
        <w:rPr>
          <w:rFonts w:ascii="Arial Narrow" w:hAnsi="Arial Narrow"/>
        </w:rPr>
      </w:pPr>
      <w:r w:rsidRPr="00B44BA5">
        <w:rPr>
          <w:rFonts w:ascii="Arial Narrow" w:hAnsi="Arial Narrow"/>
        </w:rPr>
        <w:t>- постоянно зарегистрировано (проживает)</w:t>
      </w:r>
      <w:r>
        <w:rPr>
          <w:rFonts w:ascii="Arial Narrow" w:hAnsi="Arial Narrow"/>
        </w:rPr>
        <w:t xml:space="preserve"> ____________</w:t>
      </w:r>
      <w:r w:rsidRPr="00B44BA5">
        <w:rPr>
          <w:rFonts w:ascii="Arial Narrow" w:hAnsi="Arial Narrow"/>
        </w:rPr>
        <w:t>_ человек</w:t>
      </w:r>
      <w:r>
        <w:rPr>
          <w:rFonts w:ascii="Arial Narrow" w:hAnsi="Arial Narrow"/>
        </w:rPr>
        <w:t xml:space="preserve">; </w:t>
      </w:r>
      <w:r w:rsidRPr="00B44BA5">
        <w:rPr>
          <w:rFonts w:ascii="Arial Narrow" w:hAnsi="Arial Narrow"/>
        </w:rPr>
        <w:t xml:space="preserve"> временно зарегистрировано (проживает)</w:t>
      </w:r>
      <w:r>
        <w:rPr>
          <w:rFonts w:ascii="Arial Narrow" w:hAnsi="Arial Narrow"/>
        </w:rPr>
        <w:t xml:space="preserve"> _______</w:t>
      </w:r>
      <w:r w:rsidRPr="00B44BA5">
        <w:rPr>
          <w:rFonts w:ascii="Arial Narrow" w:hAnsi="Arial Narrow"/>
        </w:rPr>
        <w:t>____человек</w:t>
      </w:r>
      <w:r>
        <w:rPr>
          <w:rFonts w:ascii="Arial Narrow" w:hAnsi="Arial Narrow"/>
        </w:rPr>
        <w:t>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5429"/>
        <w:gridCol w:w="1559"/>
        <w:gridCol w:w="2835"/>
      </w:tblGrid>
      <w:tr w:rsidR="00D15242" w:rsidRPr="008111EA" w:rsidTr="00B02196">
        <w:tc>
          <w:tcPr>
            <w:tcW w:w="491" w:type="dxa"/>
            <w:shd w:val="clear" w:color="auto" w:fill="auto"/>
            <w:vAlign w:val="center"/>
          </w:tcPr>
          <w:p w:rsidR="00D15242" w:rsidRPr="008111EA" w:rsidRDefault="00D15242" w:rsidP="00B02196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8111EA">
              <w:rPr>
                <w:rFonts w:ascii="Arial Narrow" w:hAnsi="Arial Narrow"/>
                <w:b/>
              </w:rPr>
              <w:t>№</w:t>
            </w:r>
          </w:p>
        </w:tc>
        <w:tc>
          <w:tcPr>
            <w:tcW w:w="5429" w:type="dxa"/>
            <w:shd w:val="clear" w:color="auto" w:fill="auto"/>
            <w:vAlign w:val="center"/>
          </w:tcPr>
          <w:p w:rsidR="00D15242" w:rsidRPr="008111EA" w:rsidRDefault="00D15242" w:rsidP="00B02196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8111EA">
              <w:rPr>
                <w:rFonts w:ascii="Arial Narrow" w:hAnsi="Arial Narrow"/>
                <w:b/>
              </w:rPr>
              <w:t>ФИО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15242" w:rsidRPr="008111EA" w:rsidRDefault="00D15242" w:rsidP="00B02196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8111EA">
              <w:rPr>
                <w:rFonts w:ascii="Arial Narrow" w:hAnsi="Arial Narrow"/>
                <w:b/>
              </w:rPr>
              <w:t>Дата рождения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15242" w:rsidRPr="008111EA" w:rsidRDefault="00D15242" w:rsidP="00B02196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8111EA">
              <w:rPr>
                <w:rFonts w:ascii="Arial Narrow" w:hAnsi="Arial Narrow"/>
                <w:b/>
              </w:rPr>
              <w:t>Место рождения</w:t>
            </w:r>
          </w:p>
        </w:tc>
      </w:tr>
      <w:tr w:rsidR="00D15242" w:rsidRPr="008111EA" w:rsidTr="00B02196">
        <w:tc>
          <w:tcPr>
            <w:tcW w:w="491" w:type="dxa"/>
            <w:shd w:val="clear" w:color="auto" w:fill="auto"/>
            <w:vAlign w:val="center"/>
          </w:tcPr>
          <w:p w:rsidR="00D15242" w:rsidRPr="008111EA" w:rsidRDefault="00D15242" w:rsidP="00B02196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8111EA">
              <w:rPr>
                <w:rFonts w:ascii="Arial Narrow" w:hAnsi="Arial Narrow"/>
              </w:rPr>
              <w:t>1.</w:t>
            </w:r>
          </w:p>
        </w:tc>
        <w:tc>
          <w:tcPr>
            <w:tcW w:w="5429" w:type="dxa"/>
            <w:shd w:val="clear" w:color="auto" w:fill="auto"/>
          </w:tcPr>
          <w:p w:rsidR="00D15242" w:rsidRPr="008111EA" w:rsidRDefault="00D15242" w:rsidP="00B02196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559" w:type="dxa"/>
            <w:shd w:val="clear" w:color="auto" w:fill="auto"/>
          </w:tcPr>
          <w:p w:rsidR="00D15242" w:rsidRPr="008111EA" w:rsidRDefault="00D15242" w:rsidP="00B02196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835" w:type="dxa"/>
            <w:shd w:val="clear" w:color="auto" w:fill="auto"/>
          </w:tcPr>
          <w:p w:rsidR="00D15242" w:rsidRPr="008111EA" w:rsidRDefault="00D15242" w:rsidP="00B02196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15242" w:rsidRPr="008111EA" w:rsidTr="00B02196">
        <w:tc>
          <w:tcPr>
            <w:tcW w:w="491" w:type="dxa"/>
            <w:shd w:val="clear" w:color="auto" w:fill="auto"/>
            <w:vAlign w:val="center"/>
          </w:tcPr>
          <w:p w:rsidR="00D15242" w:rsidRPr="008111EA" w:rsidRDefault="00D15242" w:rsidP="00B02196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8111EA">
              <w:rPr>
                <w:rFonts w:ascii="Arial Narrow" w:hAnsi="Arial Narrow"/>
              </w:rPr>
              <w:t>2.</w:t>
            </w:r>
          </w:p>
        </w:tc>
        <w:tc>
          <w:tcPr>
            <w:tcW w:w="5429" w:type="dxa"/>
            <w:shd w:val="clear" w:color="auto" w:fill="auto"/>
          </w:tcPr>
          <w:p w:rsidR="00D15242" w:rsidRPr="008111EA" w:rsidRDefault="00D15242" w:rsidP="00B02196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559" w:type="dxa"/>
            <w:shd w:val="clear" w:color="auto" w:fill="auto"/>
          </w:tcPr>
          <w:p w:rsidR="00D15242" w:rsidRPr="008111EA" w:rsidRDefault="00D15242" w:rsidP="00B02196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835" w:type="dxa"/>
            <w:shd w:val="clear" w:color="auto" w:fill="auto"/>
          </w:tcPr>
          <w:p w:rsidR="00D15242" w:rsidRPr="008111EA" w:rsidRDefault="00D15242" w:rsidP="00B02196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15242" w:rsidRPr="008111EA" w:rsidTr="00B02196">
        <w:tc>
          <w:tcPr>
            <w:tcW w:w="491" w:type="dxa"/>
            <w:shd w:val="clear" w:color="auto" w:fill="auto"/>
            <w:vAlign w:val="center"/>
          </w:tcPr>
          <w:p w:rsidR="00D15242" w:rsidRPr="008111EA" w:rsidRDefault="00D15242" w:rsidP="00B02196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8111EA">
              <w:rPr>
                <w:rFonts w:ascii="Arial Narrow" w:hAnsi="Arial Narrow"/>
              </w:rPr>
              <w:t>3.</w:t>
            </w:r>
          </w:p>
        </w:tc>
        <w:tc>
          <w:tcPr>
            <w:tcW w:w="5429" w:type="dxa"/>
            <w:shd w:val="clear" w:color="auto" w:fill="auto"/>
          </w:tcPr>
          <w:p w:rsidR="00D15242" w:rsidRPr="008111EA" w:rsidRDefault="00D15242" w:rsidP="00B02196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559" w:type="dxa"/>
            <w:shd w:val="clear" w:color="auto" w:fill="auto"/>
          </w:tcPr>
          <w:p w:rsidR="00D15242" w:rsidRPr="008111EA" w:rsidRDefault="00D15242" w:rsidP="00B02196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835" w:type="dxa"/>
            <w:shd w:val="clear" w:color="auto" w:fill="auto"/>
          </w:tcPr>
          <w:p w:rsidR="00D15242" w:rsidRPr="008111EA" w:rsidRDefault="00D15242" w:rsidP="00B02196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15242" w:rsidRPr="008111EA" w:rsidTr="00B02196">
        <w:tc>
          <w:tcPr>
            <w:tcW w:w="491" w:type="dxa"/>
            <w:shd w:val="clear" w:color="auto" w:fill="auto"/>
            <w:vAlign w:val="center"/>
          </w:tcPr>
          <w:p w:rsidR="00D15242" w:rsidRPr="008111EA" w:rsidRDefault="00D15242" w:rsidP="00B02196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8111EA">
              <w:rPr>
                <w:rFonts w:ascii="Arial Narrow" w:hAnsi="Arial Narrow"/>
              </w:rPr>
              <w:t>4.</w:t>
            </w:r>
          </w:p>
        </w:tc>
        <w:tc>
          <w:tcPr>
            <w:tcW w:w="5429" w:type="dxa"/>
            <w:shd w:val="clear" w:color="auto" w:fill="auto"/>
          </w:tcPr>
          <w:p w:rsidR="00D15242" w:rsidRPr="008111EA" w:rsidRDefault="00D15242" w:rsidP="00B02196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559" w:type="dxa"/>
            <w:shd w:val="clear" w:color="auto" w:fill="auto"/>
          </w:tcPr>
          <w:p w:rsidR="00D15242" w:rsidRPr="008111EA" w:rsidRDefault="00D15242" w:rsidP="00B02196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835" w:type="dxa"/>
            <w:shd w:val="clear" w:color="auto" w:fill="auto"/>
          </w:tcPr>
          <w:p w:rsidR="00D15242" w:rsidRPr="008111EA" w:rsidRDefault="00D15242" w:rsidP="00B02196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15242" w:rsidRPr="008111EA" w:rsidTr="00B02196">
        <w:tc>
          <w:tcPr>
            <w:tcW w:w="491" w:type="dxa"/>
            <w:shd w:val="clear" w:color="auto" w:fill="auto"/>
            <w:vAlign w:val="center"/>
          </w:tcPr>
          <w:p w:rsidR="00D15242" w:rsidRPr="008111EA" w:rsidRDefault="00D15242" w:rsidP="00B02196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8111EA">
              <w:rPr>
                <w:rFonts w:ascii="Arial Narrow" w:hAnsi="Arial Narrow"/>
              </w:rPr>
              <w:t>5.</w:t>
            </w:r>
          </w:p>
        </w:tc>
        <w:tc>
          <w:tcPr>
            <w:tcW w:w="5429" w:type="dxa"/>
            <w:shd w:val="clear" w:color="auto" w:fill="auto"/>
          </w:tcPr>
          <w:p w:rsidR="00D15242" w:rsidRPr="008111EA" w:rsidRDefault="00D15242" w:rsidP="00B02196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559" w:type="dxa"/>
            <w:shd w:val="clear" w:color="auto" w:fill="auto"/>
          </w:tcPr>
          <w:p w:rsidR="00D15242" w:rsidRPr="008111EA" w:rsidRDefault="00D15242" w:rsidP="00B02196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835" w:type="dxa"/>
            <w:shd w:val="clear" w:color="auto" w:fill="auto"/>
          </w:tcPr>
          <w:p w:rsidR="00D15242" w:rsidRPr="008111EA" w:rsidRDefault="00D15242" w:rsidP="00B02196">
            <w:pPr>
              <w:spacing w:line="276" w:lineRule="auto"/>
              <w:ind w:left="2302" w:right="-2773"/>
              <w:jc w:val="both"/>
              <w:rPr>
                <w:rFonts w:ascii="Arial Narrow" w:hAnsi="Arial Narrow"/>
              </w:rPr>
            </w:pPr>
          </w:p>
        </w:tc>
      </w:tr>
    </w:tbl>
    <w:p w:rsidR="00D15242" w:rsidRPr="008B75BD" w:rsidRDefault="00D15242" w:rsidP="00D15242">
      <w:pPr>
        <w:spacing w:line="276" w:lineRule="auto"/>
        <w:rPr>
          <w:rFonts w:ascii="Arial Narrow" w:hAnsi="Arial Narrow"/>
          <w:b/>
          <w:sz w:val="10"/>
          <w:szCs w:val="10"/>
        </w:rPr>
      </w:pPr>
    </w:p>
    <w:p w:rsidR="00D15242" w:rsidRPr="00B44BA5" w:rsidRDefault="00D15242" w:rsidP="00D15242">
      <w:pPr>
        <w:ind w:firstLine="284"/>
        <w:rPr>
          <w:rFonts w:ascii="Arial Narrow" w:hAnsi="Arial Narrow"/>
        </w:rPr>
      </w:pPr>
      <w:r w:rsidRPr="00B44BA5">
        <w:rPr>
          <w:rFonts w:ascii="Arial Narrow" w:hAnsi="Arial Narrow"/>
          <w:b/>
        </w:rPr>
        <w:t xml:space="preserve">2.Характеристика вида потребления газа: </w:t>
      </w:r>
    </w:p>
    <w:p w:rsidR="00D15242" w:rsidRPr="00B44BA5" w:rsidRDefault="00D15242" w:rsidP="00D15242">
      <w:pPr>
        <w:jc w:val="both"/>
        <w:rPr>
          <w:rFonts w:ascii="Arial Narrow" w:hAnsi="Arial Narrow"/>
        </w:rPr>
      </w:pPr>
      <w:r w:rsidRPr="00B9104F">
        <w:rPr>
          <w:rFonts w:ascii="Arial Narrow" w:hAnsi="Arial Narrow"/>
          <w:b/>
        </w:rPr>
        <w:t>приготовление пищи / отопление жилых и нежилых помещений / нагрев воды / приготовление кормов и подогрев воды для содержания животных и домашней птицы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B136A7">
        <w:rPr>
          <w:rFonts w:ascii="Arial Narrow" w:hAnsi="Arial Narrow"/>
          <w:i/>
          <w:sz w:val="16"/>
          <w:szCs w:val="16"/>
        </w:rPr>
        <w:t>(ненужное зачеркнуть)</w:t>
      </w:r>
    </w:p>
    <w:p w:rsidR="00D15242" w:rsidRPr="00B44BA5" w:rsidRDefault="00D15242" w:rsidP="00D15242">
      <w:pPr>
        <w:ind w:firstLine="284"/>
        <w:jc w:val="both"/>
        <w:rPr>
          <w:rFonts w:ascii="Arial Narrow" w:hAnsi="Arial Narrow"/>
        </w:rPr>
      </w:pPr>
      <w:r w:rsidRPr="00B44BA5">
        <w:rPr>
          <w:rFonts w:ascii="Arial Narrow" w:hAnsi="Arial Narrow"/>
        </w:rPr>
        <w:t xml:space="preserve">В случае потребления газа для приготовления кормов и подогрева воды для содержания животных и домашней птицы необходимо указать вид и количество сельскохозяйственных животных и домашней птицы:__________________________________ </w:t>
      </w:r>
    </w:p>
    <w:p w:rsidR="00D15242" w:rsidRDefault="00D15242" w:rsidP="00D15242">
      <w:pPr>
        <w:jc w:val="both"/>
        <w:rPr>
          <w:rFonts w:ascii="Arial Narrow" w:hAnsi="Arial Narrow"/>
        </w:rPr>
      </w:pPr>
      <w:r w:rsidRPr="00B44BA5">
        <w:rPr>
          <w:rFonts w:ascii="Arial Narrow" w:hAnsi="Arial Narrow"/>
        </w:rPr>
        <w:t>_______________________________________________________________________________________________________________</w:t>
      </w:r>
    </w:p>
    <w:p w:rsidR="00D15242" w:rsidRDefault="00D15242" w:rsidP="00D15242">
      <w:pPr>
        <w:jc w:val="both"/>
        <w:rPr>
          <w:rFonts w:ascii="Arial Narrow" w:hAnsi="Arial Narrow"/>
        </w:rPr>
      </w:pPr>
      <w:r w:rsidRPr="00B44BA5">
        <w:rPr>
          <w:rFonts w:ascii="Arial Narrow" w:hAnsi="Arial Narrow"/>
        </w:rPr>
        <w:t>_______________________________________________________________________________________________________________</w:t>
      </w:r>
    </w:p>
    <w:p w:rsidR="00D15242" w:rsidRPr="00B44BA5" w:rsidRDefault="00D15242" w:rsidP="00D15242">
      <w:pPr>
        <w:spacing w:line="276" w:lineRule="auto"/>
        <w:ind w:firstLine="284"/>
        <w:rPr>
          <w:rFonts w:ascii="Arial Narrow" w:hAnsi="Arial Narrow"/>
          <w:b/>
        </w:rPr>
      </w:pPr>
      <w:r w:rsidRPr="00B44BA5">
        <w:rPr>
          <w:rFonts w:ascii="Arial Narrow" w:hAnsi="Arial Narrow"/>
          <w:b/>
        </w:rPr>
        <w:t xml:space="preserve">3.Номенклатура (состав) и типы газоиспользующего оборудования: </w:t>
      </w:r>
    </w:p>
    <w:p w:rsidR="00D15242" w:rsidRPr="00B44BA5" w:rsidRDefault="00D15242" w:rsidP="00D15242">
      <w:pPr>
        <w:spacing w:line="276" w:lineRule="auto"/>
        <w:rPr>
          <w:rFonts w:ascii="Arial Narrow" w:hAnsi="Arial Narrow"/>
        </w:rPr>
      </w:pPr>
      <w:r w:rsidRPr="00B44BA5">
        <w:rPr>
          <w:rFonts w:ascii="Arial Narrow" w:hAnsi="Arial Narrow"/>
        </w:rPr>
        <w:t>газовая плита ______________________________________________________________________, количество ___________ единиц;</w:t>
      </w:r>
    </w:p>
    <w:p w:rsidR="00D15242" w:rsidRPr="00B44BA5" w:rsidRDefault="00D15242" w:rsidP="00D15242">
      <w:pPr>
        <w:spacing w:line="276" w:lineRule="auto"/>
        <w:rPr>
          <w:rFonts w:ascii="Arial Narrow" w:hAnsi="Arial Narrow"/>
        </w:rPr>
      </w:pPr>
      <w:r w:rsidRPr="00B44BA5">
        <w:rPr>
          <w:rFonts w:ascii="Arial Narrow" w:hAnsi="Arial Narrow"/>
        </w:rPr>
        <w:t>проточный газовый водонагреватель __________________________________________________, количество____________ единиц;</w:t>
      </w:r>
    </w:p>
    <w:p w:rsidR="00D15242" w:rsidRPr="00B44BA5" w:rsidRDefault="00D15242" w:rsidP="00D15242">
      <w:pPr>
        <w:spacing w:line="276" w:lineRule="auto"/>
        <w:rPr>
          <w:rFonts w:ascii="Arial Narrow" w:hAnsi="Arial Narrow"/>
        </w:rPr>
      </w:pPr>
      <w:r w:rsidRPr="00B44BA5">
        <w:rPr>
          <w:rFonts w:ascii="Arial Narrow" w:hAnsi="Arial Narrow"/>
        </w:rPr>
        <w:t xml:space="preserve">емкостной газовый водонагреватель __________________________________________________, </w:t>
      </w:r>
      <w:proofErr w:type="gramStart"/>
      <w:r w:rsidRPr="00B44BA5">
        <w:rPr>
          <w:rFonts w:ascii="Arial Narrow" w:hAnsi="Arial Narrow"/>
        </w:rPr>
        <w:t>количество  _</w:t>
      </w:r>
      <w:proofErr w:type="gramEnd"/>
      <w:r w:rsidRPr="00B44BA5">
        <w:rPr>
          <w:rFonts w:ascii="Arial Narrow" w:hAnsi="Arial Narrow"/>
        </w:rPr>
        <w:t>__________ единиц;</w:t>
      </w:r>
    </w:p>
    <w:p w:rsidR="00D15242" w:rsidRPr="00B44BA5" w:rsidRDefault="00D15242" w:rsidP="00D15242">
      <w:pPr>
        <w:spacing w:line="276" w:lineRule="auto"/>
        <w:rPr>
          <w:rFonts w:ascii="Arial Narrow" w:hAnsi="Arial Narrow"/>
        </w:rPr>
      </w:pPr>
      <w:r w:rsidRPr="00B44BA5">
        <w:rPr>
          <w:rFonts w:ascii="Arial Narrow" w:hAnsi="Arial Narrow"/>
        </w:rPr>
        <w:t>печная горелка ____________________________________________________________________, количество  ___________ единиц;</w:t>
      </w:r>
    </w:p>
    <w:p w:rsidR="00D15242" w:rsidRPr="00B44BA5" w:rsidRDefault="00D15242" w:rsidP="00D15242">
      <w:pPr>
        <w:spacing w:line="276" w:lineRule="auto"/>
        <w:rPr>
          <w:rFonts w:ascii="Arial Narrow" w:hAnsi="Arial Narrow"/>
        </w:rPr>
      </w:pPr>
      <w:r w:rsidRPr="00B44BA5">
        <w:rPr>
          <w:rFonts w:ascii="Arial Narrow" w:hAnsi="Arial Narrow"/>
        </w:rPr>
        <w:t>прочее оборудование_______________________________________________________________</w:t>
      </w:r>
      <w:proofErr w:type="gramStart"/>
      <w:r w:rsidRPr="00B44BA5">
        <w:rPr>
          <w:rFonts w:ascii="Arial Narrow" w:hAnsi="Arial Narrow"/>
        </w:rPr>
        <w:t>_,количество</w:t>
      </w:r>
      <w:proofErr w:type="gramEnd"/>
      <w:r w:rsidRPr="00B44BA5">
        <w:rPr>
          <w:rFonts w:ascii="Arial Narrow" w:hAnsi="Arial Narrow"/>
        </w:rPr>
        <w:t>____________ единиц.</w:t>
      </w:r>
    </w:p>
    <w:p w:rsidR="00D15242" w:rsidRPr="00B44BA5" w:rsidRDefault="00D15242" w:rsidP="00D15242">
      <w:pPr>
        <w:spacing w:line="276" w:lineRule="auto"/>
        <w:ind w:firstLine="284"/>
        <w:rPr>
          <w:rFonts w:ascii="Arial Narrow" w:hAnsi="Arial Narrow"/>
          <w:b/>
        </w:rPr>
      </w:pPr>
      <w:r w:rsidRPr="00B44BA5">
        <w:rPr>
          <w:rFonts w:ascii="Arial Narrow" w:hAnsi="Arial Narrow"/>
          <w:b/>
        </w:rPr>
        <w:t>4.Характеристики прибора учета газа:</w:t>
      </w:r>
    </w:p>
    <w:p w:rsidR="00D15242" w:rsidRPr="008A65D4" w:rsidRDefault="00D15242" w:rsidP="00D15242">
      <w:pPr>
        <w:spacing w:line="276" w:lineRule="auto"/>
        <w:rPr>
          <w:rFonts w:ascii="Arial Narrow" w:hAnsi="Arial Narrow"/>
        </w:rPr>
      </w:pPr>
      <w:r w:rsidRPr="00B44BA5">
        <w:rPr>
          <w:rFonts w:ascii="Arial Narrow" w:hAnsi="Arial Narrow"/>
        </w:rPr>
        <w:t xml:space="preserve">Наличие прибора учета газа: </w:t>
      </w:r>
      <w:r w:rsidRPr="00F0224C">
        <w:rPr>
          <w:rFonts w:ascii="Arial Narrow" w:hAnsi="Arial Narrow"/>
          <w:b/>
        </w:rPr>
        <w:t>имеется / не имеется</w:t>
      </w:r>
      <w:r w:rsidRPr="00B44BA5">
        <w:rPr>
          <w:rFonts w:ascii="Arial Narrow" w:hAnsi="Arial Narrow"/>
        </w:rPr>
        <w:t xml:space="preserve"> </w:t>
      </w:r>
      <w:r w:rsidRPr="00E4735B">
        <w:rPr>
          <w:rFonts w:ascii="Arial Narrow" w:hAnsi="Arial Narrow"/>
          <w:i/>
          <w:sz w:val="16"/>
          <w:szCs w:val="16"/>
        </w:rPr>
        <w:t>(ненужное зачеркнуть)</w:t>
      </w:r>
      <w:r>
        <w:rPr>
          <w:rFonts w:ascii="Arial Narrow" w:hAnsi="Arial Narrow"/>
          <w:i/>
          <w:sz w:val="16"/>
          <w:szCs w:val="16"/>
        </w:rPr>
        <w:t xml:space="preserve">; </w:t>
      </w:r>
      <w:r>
        <w:rPr>
          <w:rFonts w:ascii="Arial Narrow" w:hAnsi="Arial Narrow"/>
        </w:rPr>
        <w:t>Дата установки__________________</w:t>
      </w:r>
      <w:r w:rsidRPr="00CD5326">
        <w:rPr>
          <w:rFonts w:ascii="Arial Narrow" w:hAnsi="Arial Narrow"/>
        </w:rPr>
        <w:t>_</w:t>
      </w:r>
      <w:r>
        <w:rPr>
          <w:rFonts w:ascii="Arial Narrow" w:hAnsi="Arial Narrow"/>
        </w:rPr>
        <w:t>__________________;</w:t>
      </w:r>
    </w:p>
    <w:p w:rsidR="00D15242" w:rsidRPr="00D0646D" w:rsidRDefault="00D15242" w:rsidP="00D15242">
      <w:pPr>
        <w:spacing w:line="276" w:lineRule="auto"/>
        <w:rPr>
          <w:rFonts w:ascii="Arial Narrow" w:hAnsi="Arial Narrow"/>
        </w:rPr>
      </w:pPr>
      <w:r w:rsidRPr="00D0646D">
        <w:rPr>
          <w:rFonts w:ascii="Arial Narrow" w:hAnsi="Arial Narrow"/>
        </w:rPr>
        <w:t xml:space="preserve">Тип: </w:t>
      </w:r>
      <w:r w:rsidRPr="00F0224C">
        <w:rPr>
          <w:rFonts w:ascii="Arial Narrow" w:hAnsi="Arial Narrow"/>
          <w:b/>
        </w:rPr>
        <w:t>индивидуальный / групповой</w:t>
      </w:r>
      <w:r w:rsidRPr="00D0646D">
        <w:rPr>
          <w:rFonts w:ascii="Arial Narrow" w:hAnsi="Arial Narrow"/>
        </w:rPr>
        <w:t xml:space="preserve"> </w:t>
      </w:r>
      <w:r w:rsidRPr="00D0646D">
        <w:rPr>
          <w:rFonts w:ascii="Arial Narrow" w:hAnsi="Arial Narrow"/>
          <w:i/>
          <w:sz w:val="16"/>
          <w:szCs w:val="16"/>
        </w:rPr>
        <w:t xml:space="preserve">(ненужное зачеркнуть); </w:t>
      </w:r>
      <w:r w:rsidRPr="00D0646D">
        <w:rPr>
          <w:rFonts w:ascii="Arial Narrow" w:hAnsi="Arial Narrow"/>
        </w:rPr>
        <w:t>Процент распределения объемов газа группового прибора учета ________;</w:t>
      </w:r>
    </w:p>
    <w:p w:rsidR="00D15242" w:rsidRPr="00D0646D" w:rsidRDefault="00D15242" w:rsidP="00D15242">
      <w:pPr>
        <w:spacing w:line="276" w:lineRule="auto"/>
        <w:rPr>
          <w:rFonts w:ascii="Arial Narrow" w:hAnsi="Arial Narrow"/>
        </w:rPr>
      </w:pPr>
      <w:r w:rsidRPr="00D0646D">
        <w:rPr>
          <w:rFonts w:ascii="Arial Narrow" w:hAnsi="Arial Narrow"/>
        </w:rPr>
        <w:t>Марка прибора учета газа ________________________________; Номер прибора учета газа_________________________________;</w:t>
      </w:r>
    </w:p>
    <w:p w:rsidR="00D15242" w:rsidRPr="00D0646D" w:rsidRDefault="00D15242" w:rsidP="00D15242">
      <w:pPr>
        <w:spacing w:line="276" w:lineRule="auto"/>
        <w:rPr>
          <w:rFonts w:ascii="Arial Narrow" w:hAnsi="Arial Narrow"/>
        </w:rPr>
      </w:pPr>
      <w:r w:rsidRPr="00D0646D">
        <w:rPr>
          <w:rFonts w:ascii="Arial Narrow" w:eastAsia="Arial Narrow" w:hAnsi="Arial Narrow"/>
        </w:rPr>
        <w:t xml:space="preserve">Номер </w:t>
      </w:r>
      <w:r w:rsidRPr="00D0646D">
        <w:rPr>
          <w:rFonts w:ascii="Arial Narrow" w:hAnsi="Arial Narrow"/>
        </w:rPr>
        <w:t>заводской пломбы ________________________________; Дата выпуска____________________________________________;</w:t>
      </w:r>
    </w:p>
    <w:p w:rsidR="00D15242" w:rsidRPr="00D0646D" w:rsidRDefault="00D15242" w:rsidP="00D15242">
      <w:pPr>
        <w:spacing w:line="276" w:lineRule="auto"/>
        <w:rPr>
          <w:rFonts w:ascii="Arial Narrow" w:hAnsi="Arial Narrow"/>
        </w:rPr>
      </w:pPr>
      <w:r w:rsidRPr="00D0646D">
        <w:rPr>
          <w:rFonts w:ascii="Arial Narrow" w:hAnsi="Arial Narrow"/>
        </w:rPr>
        <w:t>Завод изготовитель</w:t>
      </w:r>
      <w:r w:rsidRPr="00D0646D">
        <w:rPr>
          <w:rFonts w:ascii="Arial Narrow" w:eastAsia="Arial Narrow" w:hAnsi="Arial Narrow"/>
        </w:rPr>
        <w:t xml:space="preserve"> </w:t>
      </w:r>
      <w:r w:rsidRPr="00D0646D">
        <w:rPr>
          <w:rFonts w:ascii="Arial Narrow" w:hAnsi="Arial Narrow"/>
        </w:rPr>
        <w:t>__________________</w:t>
      </w:r>
      <w:r>
        <w:rPr>
          <w:rFonts w:ascii="Arial Narrow" w:hAnsi="Arial Narrow"/>
        </w:rPr>
        <w:t>_____</w:t>
      </w:r>
      <w:r w:rsidRPr="00D0646D">
        <w:rPr>
          <w:rFonts w:ascii="Arial Narrow" w:hAnsi="Arial Narrow"/>
        </w:rPr>
        <w:t>_______________________________________________________________________;</w:t>
      </w:r>
    </w:p>
    <w:p w:rsidR="00D15242" w:rsidRPr="00D0646D" w:rsidRDefault="00D15242" w:rsidP="00D15242">
      <w:pPr>
        <w:spacing w:line="276" w:lineRule="auto"/>
        <w:rPr>
          <w:rFonts w:ascii="Arial Narrow" w:hAnsi="Arial Narrow"/>
        </w:rPr>
      </w:pPr>
      <w:r w:rsidRPr="00D0646D">
        <w:rPr>
          <w:rFonts w:ascii="Arial Narrow" w:hAnsi="Arial Narrow"/>
        </w:rPr>
        <w:t xml:space="preserve">Дата последней поверки__________________; Дата следующей поверки_______________; </w:t>
      </w:r>
      <w:proofErr w:type="spellStart"/>
      <w:r w:rsidRPr="00D0646D">
        <w:rPr>
          <w:rFonts w:ascii="Arial Narrow" w:hAnsi="Arial Narrow"/>
        </w:rPr>
        <w:t>Межповерочный</w:t>
      </w:r>
      <w:proofErr w:type="spellEnd"/>
      <w:r w:rsidRPr="00D0646D">
        <w:rPr>
          <w:rFonts w:ascii="Arial Narrow" w:hAnsi="Arial Narrow"/>
        </w:rPr>
        <w:t> интервал___________;</w:t>
      </w:r>
    </w:p>
    <w:p w:rsidR="00D15242" w:rsidRPr="00D0646D" w:rsidRDefault="00D15242" w:rsidP="00D15242">
      <w:pPr>
        <w:spacing w:line="276" w:lineRule="auto"/>
        <w:rPr>
          <w:rFonts w:ascii="Arial Narrow" w:hAnsi="Arial Narrow"/>
        </w:rPr>
      </w:pPr>
      <w:r w:rsidRPr="00D0646D">
        <w:rPr>
          <w:rFonts w:ascii="Arial Narrow" w:hAnsi="Arial Narrow"/>
        </w:rPr>
        <w:t>Наименование организации-поверителя_____________________________________________________________________________;</w:t>
      </w:r>
    </w:p>
    <w:p w:rsidR="00D15242" w:rsidRPr="00B44BA5" w:rsidRDefault="00D15242" w:rsidP="00D15242">
      <w:pPr>
        <w:spacing w:line="276" w:lineRule="auto"/>
        <w:rPr>
          <w:rFonts w:ascii="Arial Narrow" w:hAnsi="Arial Narrow"/>
        </w:rPr>
      </w:pPr>
      <w:r w:rsidRPr="00D0646D">
        <w:rPr>
          <w:rFonts w:ascii="Arial Narrow" w:hAnsi="Arial Narrow"/>
        </w:rPr>
        <w:t>Дата установки пломбы</w:t>
      </w:r>
      <w:r w:rsidRPr="00CD5326">
        <w:rPr>
          <w:rFonts w:ascii="Arial Narrow" w:hAnsi="Arial Narrow"/>
        </w:rPr>
        <w:t xml:space="preserve"> </w:t>
      </w:r>
      <w:r w:rsidRPr="00D0646D">
        <w:rPr>
          <w:rFonts w:ascii="Arial Narrow" w:hAnsi="Arial Narrow"/>
        </w:rPr>
        <w:t>Поставщика</w:t>
      </w:r>
      <w:r w:rsidRPr="00CD5326">
        <w:rPr>
          <w:rFonts w:ascii="Arial Narrow" w:hAnsi="Arial Narrow"/>
        </w:rPr>
        <w:t>_____________________</w:t>
      </w:r>
      <w:r>
        <w:rPr>
          <w:rFonts w:ascii="Arial Narrow" w:hAnsi="Arial Narrow"/>
        </w:rPr>
        <w:t>; Н</w:t>
      </w:r>
      <w:r w:rsidRPr="00D0646D">
        <w:rPr>
          <w:rFonts w:ascii="Arial Narrow" w:hAnsi="Arial Narrow"/>
        </w:rPr>
        <w:t>омер пломбы Поставщика______</w:t>
      </w:r>
      <w:r>
        <w:rPr>
          <w:rFonts w:ascii="Arial Narrow" w:hAnsi="Arial Narrow"/>
        </w:rPr>
        <w:t>_______</w:t>
      </w:r>
      <w:r w:rsidRPr="00D0646D">
        <w:rPr>
          <w:rFonts w:ascii="Arial Narrow" w:hAnsi="Arial Narrow"/>
        </w:rPr>
        <w:t>______________________;</w:t>
      </w:r>
    </w:p>
    <w:p w:rsidR="00D15242" w:rsidRPr="00B44BA5" w:rsidRDefault="00D15242" w:rsidP="00D15242">
      <w:pPr>
        <w:spacing w:line="276" w:lineRule="auto"/>
        <w:rPr>
          <w:rFonts w:ascii="Arial Narrow" w:hAnsi="Arial Narrow"/>
        </w:rPr>
      </w:pPr>
      <w:r w:rsidRPr="00B44BA5">
        <w:rPr>
          <w:rFonts w:ascii="Arial Narrow" w:hAnsi="Arial Narrow"/>
        </w:rPr>
        <w:t>Показания прибора учета газа на момент заключения Договора_____________________________________</w:t>
      </w:r>
      <w:r>
        <w:rPr>
          <w:rFonts w:ascii="Arial Narrow" w:hAnsi="Arial Narrow"/>
        </w:rPr>
        <w:t>____________________;</w:t>
      </w:r>
    </w:p>
    <w:p w:rsidR="00D15242" w:rsidRPr="00B44BA5" w:rsidRDefault="00D15242" w:rsidP="00D15242">
      <w:pPr>
        <w:spacing w:line="276" w:lineRule="auto"/>
        <w:rPr>
          <w:rFonts w:ascii="Arial Narrow" w:hAnsi="Arial Narrow"/>
        </w:rPr>
      </w:pPr>
      <w:r w:rsidRPr="00B44BA5">
        <w:rPr>
          <w:rFonts w:ascii="Arial Narrow" w:hAnsi="Arial Narrow"/>
        </w:rPr>
        <w:t>Место присоединения</w:t>
      </w:r>
      <w:r>
        <w:rPr>
          <w:rFonts w:ascii="Arial Narrow" w:hAnsi="Arial Narrow"/>
        </w:rPr>
        <w:t xml:space="preserve"> </w:t>
      </w:r>
      <w:r w:rsidRPr="00B44BA5">
        <w:rPr>
          <w:rFonts w:ascii="Arial Narrow" w:hAnsi="Arial Narrow"/>
        </w:rPr>
        <w:t xml:space="preserve">к </w:t>
      </w:r>
      <w:r>
        <w:rPr>
          <w:rFonts w:ascii="Arial Narrow" w:hAnsi="Arial Narrow"/>
        </w:rPr>
        <w:t>газопроводу</w:t>
      </w:r>
      <w:r w:rsidRPr="00B44BA5">
        <w:rPr>
          <w:rFonts w:ascii="Arial Narrow" w:hAnsi="Arial Narrow"/>
        </w:rPr>
        <w:t xml:space="preserve">: </w:t>
      </w:r>
      <w:r w:rsidRPr="00B9104F">
        <w:rPr>
          <w:rFonts w:ascii="Arial Narrow" w:hAnsi="Arial Narrow"/>
          <w:b/>
        </w:rPr>
        <w:t>в отапливаемом</w:t>
      </w:r>
      <w:r>
        <w:rPr>
          <w:rFonts w:ascii="Arial Narrow" w:hAnsi="Arial Narrow"/>
          <w:b/>
        </w:rPr>
        <w:t xml:space="preserve"> </w:t>
      </w:r>
      <w:r w:rsidRPr="00B9104F">
        <w:rPr>
          <w:rFonts w:ascii="Arial Narrow" w:hAnsi="Arial Narrow"/>
          <w:b/>
        </w:rPr>
        <w:t>/</w:t>
      </w:r>
      <w:r>
        <w:rPr>
          <w:rFonts w:ascii="Arial Narrow" w:hAnsi="Arial Narrow"/>
          <w:b/>
        </w:rPr>
        <w:t xml:space="preserve"> </w:t>
      </w:r>
      <w:r w:rsidRPr="00B9104F">
        <w:rPr>
          <w:rFonts w:ascii="Arial Narrow" w:hAnsi="Arial Narrow"/>
          <w:b/>
        </w:rPr>
        <w:t>не отапливаемом / вне помещения</w:t>
      </w:r>
      <w:r>
        <w:rPr>
          <w:rFonts w:ascii="Arial Narrow" w:hAnsi="Arial Narrow"/>
        </w:rPr>
        <w:t xml:space="preserve"> </w:t>
      </w:r>
      <w:r w:rsidRPr="00AF4D3C">
        <w:rPr>
          <w:rFonts w:ascii="Arial Narrow" w:hAnsi="Arial Narrow"/>
          <w:sz w:val="16"/>
          <w:szCs w:val="16"/>
        </w:rPr>
        <w:t>(</w:t>
      </w:r>
      <w:r w:rsidRPr="001854DE">
        <w:rPr>
          <w:rFonts w:ascii="Arial Narrow" w:hAnsi="Arial Narrow"/>
          <w:i/>
          <w:sz w:val="16"/>
          <w:szCs w:val="16"/>
        </w:rPr>
        <w:t>ненужное</w:t>
      </w:r>
      <w:r>
        <w:rPr>
          <w:rFonts w:ascii="Arial Narrow" w:hAnsi="Arial Narrow"/>
          <w:i/>
          <w:sz w:val="16"/>
          <w:szCs w:val="16"/>
        </w:rPr>
        <w:t xml:space="preserve"> </w:t>
      </w:r>
      <w:r w:rsidRPr="001854DE">
        <w:rPr>
          <w:rFonts w:ascii="Arial Narrow" w:hAnsi="Arial Narrow"/>
          <w:i/>
          <w:sz w:val="16"/>
          <w:szCs w:val="16"/>
        </w:rPr>
        <w:t>зачеркнуть</w:t>
      </w:r>
      <w:r w:rsidRPr="00AF4D3C">
        <w:rPr>
          <w:rFonts w:ascii="Arial Narrow" w:hAnsi="Arial Narrow"/>
          <w:sz w:val="16"/>
          <w:szCs w:val="16"/>
        </w:rPr>
        <w:t>)</w:t>
      </w:r>
      <w:r>
        <w:rPr>
          <w:rFonts w:ascii="Arial Narrow" w:hAnsi="Arial Narrow"/>
          <w:sz w:val="16"/>
          <w:szCs w:val="16"/>
        </w:rPr>
        <w:t>;</w:t>
      </w:r>
    </w:p>
    <w:p w:rsidR="00D15242" w:rsidRPr="00B44BA5" w:rsidRDefault="00D15242" w:rsidP="00D15242">
      <w:pPr>
        <w:spacing w:line="276" w:lineRule="auto"/>
        <w:rPr>
          <w:rFonts w:ascii="Arial Narrow" w:hAnsi="Arial Narrow"/>
        </w:rPr>
      </w:pPr>
      <w:r w:rsidRPr="00B44BA5">
        <w:rPr>
          <w:rFonts w:ascii="Arial Narrow" w:hAnsi="Arial Narrow"/>
        </w:rPr>
        <w:t>Наличие температурной компенсации</w:t>
      </w:r>
      <w:r>
        <w:rPr>
          <w:rFonts w:ascii="Arial Narrow" w:hAnsi="Arial Narrow"/>
        </w:rPr>
        <w:t>:</w:t>
      </w:r>
      <w:r w:rsidRPr="00B44BA5">
        <w:rPr>
          <w:rFonts w:ascii="Arial Narrow" w:hAnsi="Arial Narrow"/>
        </w:rPr>
        <w:t xml:space="preserve"> </w:t>
      </w:r>
      <w:r w:rsidRPr="00F0224C">
        <w:rPr>
          <w:rFonts w:ascii="Arial Narrow" w:hAnsi="Arial Narrow"/>
          <w:b/>
        </w:rPr>
        <w:t xml:space="preserve">имеется / не имеется </w:t>
      </w:r>
      <w:r w:rsidRPr="00F0224C">
        <w:rPr>
          <w:rFonts w:ascii="Arial Narrow" w:hAnsi="Arial Narrow"/>
          <w:i/>
          <w:sz w:val="16"/>
          <w:szCs w:val="16"/>
        </w:rPr>
        <w:t>(ненужное зачеркнуть).</w:t>
      </w:r>
    </w:p>
    <w:p w:rsidR="00D15242" w:rsidRPr="00B44BA5" w:rsidRDefault="00D15242" w:rsidP="00D15242">
      <w:pPr>
        <w:spacing w:line="276" w:lineRule="auto"/>
        <w:ind w:firstLine="284"/>
        <w:jc w:val="both"/>
        <w:rPr>
          <w:rFonts w:ascii="Arial Narrow" w:hAnsi="Arial Narrow"/>
        </w:rPr>
      </w:pPr>
      <w:r w:rsidRPr="00CB5582">
        <w:rPr>
          <w:rFonts w:ascii="Arial Narrow" w:hAnsi="Arial Narrow"/>
          <w:b/>
        </w:rPr>
        <w:t>5.</w:t>
      </w:r>
      <w:r w:rsidRPr="00CB5582">
        <w:rPr>
          <w:rFonts w:ascii="Arial Narrow" w:hAnsi="Arial Narrow"/>
        </w:rPr>
        <w:t xml:space="preserve">Реквизиты договора о техническом обслуживании и ремонте внутридомового </w:t>
      </w:r>
      <w:r w:rsidRPr="00CB5582">
        <w:rPr>
          <w:rFonts w:ascii="Arial Narrow" w:hAnsi="Arial Narrow" w:cs="Arial Narrow"/>
          <w:lang w:eastAsia="ru-RU"/>
        </w:rPr>
        <w:t>и (или) внутриквартирного газового оборудования</w:t>
      </w:r>
      <w:r w:rsidRPr="00CB5582">
        <w:rPr>
          <w:rFonts w:ascii="Arial Narrow" w:hAnsi="Arial Narrow"/>
        </w:rPr>
        <w:t xml:space="preserve"> с __________________________________________________________________________________________________</w:t>
      </w:r>
    </w:p>
    <w:p w:rsidR="00D15242" w:rsidRPr="00B44BA5" w:rsidRDefault="00D15242" w:rsidP="00D15242">
      <w:pPr>
        <w:spacing w:line="276" w:lineRule="auto"/>
        <w:jc w:val="both"/>
        <w:rPr>
          <w:rFonts w:ascii="Arial Narrow" w:hAnsi="Arial Narrow"/>
        </w:rPr>
      </w:pPr>
      <w:r w:rsidRPr="00B44BA5">
        <w:rPr>
          <w:rFonts w:ascii="Arial Narrow" w:eastAsia="Arial Narrow" w:hAnsi="Arial Narrow"/>
        </w:rPr>
        <w:t xml:space="preserve">номер </w:t>
      </w:r>
      <w:r w:rsidRPr="00B44BA5">
        <w:rPr>
          <w:rFonts w:ascii="Arial Narrow" w:hAnsi="Arial Narrow"/>
        </w:rPr>
        <w:t>договора___________</w:t>
      </w:r>
      <w:r>
        <w:rPr>
          <w:rFonts w:ascii="Arial Narrow" w:hAnsi="Arial Narrow"/>
        </w:rPr>
        <w:t>______________</w:t>
      </w:r>
      <w:r w:rsidRPr="00B44BA5">
        <w:rPr>
          <w:rFonts w:ascii="Arial Narrow" w:hAnsi="Arial Narrow"/>
        </w:rPr>
        <w:t>______ от «_____»____________________20_____г.</w:t>
      </w:r>
    </w:p>
    <w:p w:rsidR="00D15242" w:rsidRPr="00B44BA5" w:rsidRDefault="00D15242" w:rsidP="00D15242">
      <w:pPr>
        <w:spacing w:line="276" w:lineRule="auto"/>
        <w:ind w:firstLine="284"/>
        <w:jc w:val="both"/>
        <w:rPr>
          <w:rFonts w:ascii="Arial Narrow" w:hAnsi="Arial Narrow"/>
        </w:rPr>
      </w:pPr>
      <w:r w:rsidRPr="00B44BA5">
        <w:rPr>
          <w:rFonts w:ascii="Arial Narrow" w:hAnsi="Arial Narrow" w:cs="Arial Narrow"/>
          <w:b/>
          <w:lang w:eastAsia="ru-RU"/>
        </w:rPr>
        <w:t>6.</w:t>
      </w:r>
      <w:r w:rsidRPr="00B44BA5">
        <w:rPr>
          <w:rFonts w:ascii="Arial Narrow" w:hAnsi="Arial Narrow" w:cs="Arial Narrow"/>
          <w:lang w:eastAsia="ru-RU"/>
        </w:rPr>
        <w:t>Реквизиты акта об определении границы раздела собственности</w:t>
      </w:r>
      <w:r w:rsidRPr="00B44BA5">
        <w:rPr>
          <w:rFonts w:ascii="Arial Narrow" w:eastAsia="Arial Narrow" w:hAnsi="Arial Narrow"/>
        </w:rPr>
        <w:t xml:space="preserve"> ______</w:t>
      </w:r>
      <w:r w:rsidRPr="00B44BA5">
        <w:rPr>
          <w:rFonts w:ascii="Arial Narrow" w:hAnsi="Arial Narrow"/>
        </w:rPr>
        <w:t>_____________________________________________</w:t>
      </w:r>
    </w:p>
    <w:p w:rsidR="00D15242" w:rsidRPr="00B44BA5" w:rsidRDefault="00D15242" w:rsidP="00D15242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eastAsia="Arial Narrow" w:hAnsi="Arial Narrow"/>
        </w:rPr>
        <w:t>________________________________________________</w:t>
      </w:r>
      <w:r w:rsidRPr="00B44BA5">
        <w:rPr>
          <w:rFonts w:ascii="Arial Narrow" w:eastAsia="Arial Narrow" w:hAnsi="Arial Narrow"/>
        </w:rPr>
        <w:t xml:space="preserve">номер </w:t>
      </w:r>
      <w:r w:rsidRPr="00B44BA5">
        <w:rPr>
          <w:rFonts w:ascii="Arial Narrow" w:hAnsi="Arial Narrow"/>
        </w:rPr>
        <w:t>__</w:t>
      </w:r>
      <w:r>
        <w:rPr>
          <w:rFonts w:ascii="Arial Narrow" w:hAnsi="Arial Narrow"/>
        </w:rPr>
        <w:t>___</w:t>
      </w:r>
      <w:r w:rsidRPr="00B44BA5">
        <w:rPr>
          <w:rFonts w:ascii="Arial Narrow" w:hAnsi="Arial Narrow"/>
        </w:rPr>
        <w:t>_______________ от «_____»____________________20_____г.</w:t>
      </w:r>
    </w:p>
    <w:p w:rsidR="00D15242" w:rsidRPr="00B44BA5" w:rsidRDefault="00D15242" w:rsidP="00D15242">
      <w:pPr>
        <w:ind w:firstLine="284"/>
        <w:jc w:val="both"/>
        <w:rPr>
          <w:rFonts w:ascii="Arial Narrow" w:hAnsi="Arial Narrow"/>
          <w:b/>
        </w:rPr>
      </w:pPr>
    </w:p>
    <w:tbl>
      <w:tblPr>
        <w:tblW w:w="103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360"/>
        <w:gridCol w:w="5103"/>
      </w:tblGrid>
      <w:tr w:rsidR="00D15242" w:rsidRPr="00B44BA5" w:rsidTr="00B02196">
        <w:trPr>
          <w:trHeight w:val="855"/>
        </w:trPr>
        <w:tc>
          <w:tcPr>
            <w:tcW w:w="4890" w:type="dxa"/>
          </w:tcPr>
          <w:p w:rsidR="00D15242" w:rsidRPr="00B44BA5" w:rsidRDefault="00D15242" w:rsidP="00B02196">
            <w:pPr>
              <w:widowControl w:val="0"/>
              <w:spacing w:before="60" w:line="240" w:lineRule="atLeast"/>
              <w:jc w:val="center"/>
              <w:rPr>
                <w:rFonts w:ascii="Arial Narrow" w:hAnsi="Arial Narrow"/>
                <w:b/>
              </w:rPr>
            </w:pPr>
            <w:r w:rsidRPr="00B44BA5">
              <w:rPr>
                <w:rFonts w:ascii="Arial Narrow" w:hAnsi="Arial Narrow"/>
                <w:b/>
              </w:rPr>
              <w:t>Поставщик:</w:t>
            </w:r>
          </w:p>
          <w:p w:rsidR="00D15242" w:rsidRPr="00B44BA5" w:rsidRDefault="00D15242" w:rsidP="00B02196">
            <w:pPr>
              <w:pStyle w:val="a4"/>
              <w:jc w:val="center"/>
              <w:rPr>
                <w:rFonts w:ascii="Arial Narrow" w:hAnsi="Arial Narrow"/>
                <w:b/>
                <w:sz w:val="20"/>
              </w:rPr>
            </w:pPr>
            <w:r w:rsidRPr="00B44BA5">
              <w:rPr>
                <w:rFonts w:ascii="Arial Narrow" w:hAnsi="Arial Narrow"/>
                <w:b/>
                <w:sz w:val="20"/>
              </w:rPr>
              <w:t>ООО «Газпром межрегионгаз Уфа»</w:t>
            </w:r>
          </w:p>
          <w:p w:rsidR="00D15242" w:rsidRPr="00B44BA5" w:rsidRDefault="00D15242" w:rsidP="00B02196">
            <w:pPr>
              <w:widowControl w:val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60" w:type="dxa"/>
            <w:vMerge w:val="restart"/>
          </w:tcPr>
          <w:p w:rsidR="00D15242" w:rsidRPr="00B44BA5" w:rsidRDefault="00D15242" w:rsidP="00B02196">
            <w:pPr>
              <w:widowControl w:val="0"/>
              <w:spacing w:before="60" w:line="240" w:lineRule="atLeast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103" w:type="dxa"/>
          </w:tcPr>
          <w:p w:rsidR="00D15242" w:rsidRPr="00B44BA5" w:rsidRDefault="00D15242" w:rsidP="00B02196">
            <w:pPr>
              <w:widowControl w:val="0"/>
              <w:spacing w:before="60" w:line="240" w:lineRule="atLeast"/>
              <w:jc w:val="center"/>
              <w:rPr>
                <w:rFonts w:ascii="Arial Narrow" w:hAnsi="Arial Narrow"/>
                <w:b/>
              </w:rPr>
            </w:pPr>
            <w:r w:rsidRPr="00B44BA5">
              <w:rPr>
                <w:rFonts w:ascii="Arial Narrow" w:hAnsi="Arial Narrow"/>
                <w:b/>
              </w:rPr>
              <w:t>Абонент:</w:t>
            </w:r>
          </w:p>
          <w:p w:rsidR="00D15242" w:rsidRPr="00B44BA5" w:rsidRDefault="00D15242" w:rsidP="00B02196">
            <w:pPr>
              <w:pStyle w:val="a4"/>
              <w:rPr>
                <w:rFonts w:ascii="Arial Narrow" w:hAnsi="Arial Narrow"/>
                <w:b/>
                <w:sz w:val="20"/>
              </w:rPr>
            </w:pPr>
            <w:r w:rsidRPr="00B44BA5">
              <w:rPr>
                <w:rFonts w:ascii="Arial Narrow" w:hAnsi="Arial Narrow"/>
                <w:b/>
                <w:sz w:val="20"/>
              </w:rPr>
              <w:t>______________________________________________________</w:t>
            </w:r>
          </w:p>
          <w:p w:rsidR="00D15242" w:rsidRPr="00E4735B" w:rsidRDefault="00D15242" w:rsidP="00B02196">
            <w:pPr>
              <w:widowControl w:val="0"/>
              <w:spacing w:line="240" w:lineRule="atLeast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4735B">
              <w:rPr>
                <w:rFonts w:ascii="Arial Narrow" w:hAnsi="Arial Narrow"/>
                <w:sz w:val="16"/>
                <w:szCs w:val="16"/>
              </w:rPr>
              <w:t>(Ф.И.О. полностью)</w:t>
            </w:r>
          </w:p>
        </w:tc>
      </w:tr>
      <w:tr w:rsidR="00D15242" w:rsidRPr="00B44BA5" w:rsidTr="00B02196">
        <w:trPr>
          <w:cantSplit/>
          <w:trHeight w:val="60"/>
        </w:trPr>
        <w:tc>
          <w:tcPr>
            <w:tcW w:w="4890" w:type="dxa"/>
          </w:tcPr>
          <w:p w:rsidR="00D15242" w:rsidRPr="00B44BA5" w:rsidRDefault="00D15242" w:rsidP="00B02196">
            <w:pPr>
              <w:pStyle w:val="a4"/>
              <w:rPr>
                <w:rFonts w:ascii="Arial Narrow" w:hAnsi="Arial Narrow"/>
                <w:b/>
                <w:sz w:val="20"/>
              </w:rPr>
            </w:pPr>
            <w:r w:rsidRPr="00B44BA5">
              <w:rPr>
                <w:rFonts w:ascii="Arial Narrow" w:hAnsi="Arial Narrow"/>
                <w:b/>
                <w:sz w:val="20"/>
              </w:rPr>
              <w:t>Подпись:                     ___________________/И.О. Фамилия/</w:t>
            </w:r>
          </w:p>
          <w:p w:rsidR="00D15242" w:rsidRPr="00B44BA5" w:rsidRDefault="00D15242" w:rsidP="00B02196">
            <w:pPr>
              <w:pStyle w:val="a4"/>
              <w:rPr>
                <w:rFonts w:ascii="Arial Narrow" w:hAnsi="Arial Narrow"/>
                <w:sz w:val="20"/>
              </w:rPr>
            </w:pPr>
            <w:r w:rsidRPr="00B44BA5">
              <w:rPr>
                <w:rFonts w:ascii="Arial Narrow" w:hAnsi="Arial Narrow"/>
                <w:sz w:val="20"/>
              </w:rPr>
              <w:t xml:space="preserve">                        МП</w:t>
            </w:r>
          </w:p>
        </w:tc>
        <w:tc>
          <w:tcPr>
            <w:tcW w:w="360" w:type="dxa"/>
            <w:vMerge/>
          </w:tcPr>
          <w:p w:rsidR="00D15242" w:rsidRPr="00B44BA5" w:rsidRDefault="00D15242" w:rsidP="00B02196">
            <w:pPr>
              <w:widowControl w:val="0"/>
              <w:spacing w:before="60" w:line="240" w:lineRule="atLeast"/>
              <w:rPr>
                <w:rFonts w:ascii="Arial Narrow" w:hAnsi="Arial Narrow"/>
                <w:bCs/>
              </w:rPr>
            </w:pPr>
          </w:p>
        </w:tc>
        <w:tc>
          <w:tcPr>
            <w:tcW w:w="5103" w:type="dxa"/>
          </w:tcPr>
          <w:p w:rsidR="00D15242" w:rsidRPr="00B44BA5" w:rsidRDefault="00D15242" w:rsidP="00B02196">
            <w:pPr>
              <w:pStyle w:val="a4"/>
              <w:rPr>
                <w:rFonts w:ascii="Arial Narrow" w:hAnsi="Arial Narrow"/>
                <w:b/>
                <w:sz w:val="20"/>
              </w:rPr>
            </w:pPr>
            <w:r w:rsidRPr="00B44BA5">
              <w:rPr>
                <w:rFonts w:ascii="Arial Narrow" w:hAnsi="Arial Narrow"/>
                <w:b/>
                <w:sz w:val="20"/>
              </w:rPr>
              <w:t>Подпись: ____________________/_______________________/</w:t>
            </w:r>
          </w:p>
          <w:p w:rsidR="00D15242" w:rsidRPr="00B44BA5" w:rsidRDefault="00D15242" w:rsidP="00B02196">
            <w:pPr>
              <w:widowControl w:val="0"/>
              <w:spacing w:before="60" w:line="240" w:lineRule="atLeast"/>
              <w:rPr>
                <w:rFonts w:ascii="Arial Narrow" w:hAnsi="Arial Narrow"/>
                <w:bCs/>
              </w:rPr>
            </w:pPr>
          </w:p>
        </w:tc>
      </w:tr>
    </w:tbl>
    <w:p w:rsidR="00D15242" w:rsidRDefault="00D15242" w:rsidP="00D15242">
      <w:pPr>
        <w:pStyle w:val="a3"/>
        <w:ind w:left="720" w:firstLine="720"/>
        <w:jc w:val="right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br w:type="page"/>
      </w:r>
      <w:r w:rsidRPr="00B44BA5">
        <w:rPr>
          <w:rFonts w:ascii="Arial Narrow" w:hAnsi="Arial Narrow"/>
          <w:sz w:val="20"/>
        </w:rPr>
        <w:t xml:space="preserve">ПРИЛОЖЕНИЕ № </w:t>
      </w:r>
      <w:r>
        <w:rPr>
          <w:rFonts w:ascii="Arial Narrow" w:hAnsi="Arial Narrow"/>
          <w:sz w:val="20"/>
        </w:rPr>
        <w:t>2</w:t>
      </w:r>
    </w:p>
    <w:p w:rsidR="00D15242" w:rsidRPr="00B44BA5" w:rsidRDefault="00D15242" w:rsidP="00D15242">
      <w:pPr>
        <w:pStyle w:val="a3"/>
        <w:jc w:val="right"/>
        <w:rPr>
          <w:rFonts w:ascii="Arial Narrow" w:hAnsi="Arial Narrow"/>
          <w:sz w:val="20"/>
        </w:rPr>
      </w:pPr>
      <w:r w:rsidRPr="00B44BA5">
        <w:rPr>
          <w:rFonts w:ascii="Arial Narrow" w:hAnsi="Arial Narrow"/>
          <w:sz w:val="20"/>
        </w:rPr>
        <w:t xml:space="preserve">к договору поставки газа для обеспечения коммунально-бытовых нужд граждан </w:t>
      </w:r>
    </w:p>
    <w:p w:rsidR="00D15242" w:rsidRDefault="00D15242" w:rsidP="00D15242">
      <w:pPr>
        <w:pStyle w:val="a3"/>
        <w:jc w:val="right"/>
        <w:rPr>
          <w:rFonts w:ascii="Arial Narrow" w:hAnsi="Arial Narrow"/>
          <w:sz w:val="20"/>
        </w:rPr>
      </w:pPr>
    </w:p>
    <w:p w:rsidR="00D15242" w:rsidRPr="00B44BA5" w:rsidRDefault="00D15242" w:rsidP="00D15242">
      <w:pPr>
        <w:pStyle w:val="a3"/>
        <w:jc w:val="right"/>
        <w:rPr>
          <w:rFonts w:ascii="Arial Narrow" w:eastAsia="Arial Narrow" w:hAnsi="Arial Narrow"/>
          <w:bCs/>
          <w:sz w:val="20"/>
        </w:rPr>
      </w:pPr>
      <w:r w:rsidRPr="00B44BA5">
        <w:rPr>
          <w:rFonts w:ascii="Arial Narrow" w:hAnsi="Arial Narrow"/>
          <w:sz w:val="20"/>
        </w:rPr>
        <w:t>№__________________________ от «_____» ______</w:t>
      </w:r>
      <w:r>
        <w:rPr>
          <w:rFonts w:ascii="Arial Narrow" w:hAnsi="Arial Narrow"/>
          <w:sz w:val="20"/>
        </w:rPr>
        <w:t>__</w:t>
      </w:r>
      <w:r w:rsidRPr="00B44BA5">
        <w:rPr>
          <w:rFonts w:ascii="Arial Narrow" w:hAnsi="Arial Narrow"/>
          <w:sz w:val="20"/>
        </w:rPr>
        <w:t>__________ 20____г.</w:t>
      </w:r>
    </w:p>
    <w:p w:rsidR="00D15242" w:rsidRDefault="00D15242" w:rsidP="00D15242">
      <w:pPr>
        <w:ind w:firstLine="284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 w:rsidRPr="0097390C">
        <w:rPr>
          <w:rFonts w:ascii="Arial Narrow" w:hAnsi="Arial Narrow"/>
          <w:sz w:val="16"/>
          <w:szCs w:val="16"/>
        </w:rPr>
        <w:tab/>
      </w:r>
      <w:r w:rsidRPr="0097390C">
        <w:rPr>
          <w:rFonts w:ascii="Arial Narrow" w:hAnsi="Arial Narrow"/>
          <w:sz w:val="16"/>
          <w:szCs w:val="16"/>
        </w:rPr>
        <w:tab/>
      </w:r>
      <w:r w:rsidRPr="0097390C">
        <w:rPr>
          <w:rFonts w:ascii="Arial Narrow" w:hAnsi="Arial Narrow"/>
          <w:sz w:val="16"/>
          <w:szCs w:val="16"/>
        </w:rPr>
        <w:tab/>
      </w:r>
      <w:r w:rsidRPr="0097390C">
        <w:rPr>
          <w:rFonts w:ascii="Arial Narrow" w:hAnsi="Arial Narrow"/>
          <w:sz w:val="16"/>
          <w:szCs w:val="16"/>
        </w:rPr>
        <w:tab/>
      </w:r>
      <w:r w:rsidRPr="0097390C">
        <w:rPr>
          <w:rFonts w:ascii="Arial Narrow" w:hAnsi="Arial Narrow"/>
          <w:sz w:val="16"/>
          <w:szCs w:val="16"/>
        </w:rPr>
        <w:tab/>
      </w:r>
      <w:r w:rsidRPr="0097390C">
        <w:rPr>
          <w:rFonts w:ascii="Arial Narrow" w:hAnsi="Arial Narrow"/>
          <w:sz w:val="16"/>
          <w:szCs w:val="16"/>
        </w:rPr>
        <w:tab/>
        <w:t xml:space="preserve">   (номер лицевого счета)</w:t>
      </w:r>
    </w:p>
    <w:p w:rsidR="00D15242" w:rsidRDefault="00D15242" w:rsidP="00D15242">
      <w:pPr>
        <w:ind w:firstLine="284"/>
        <w:rPr>
          <w:rFonts w:ascii="Arial Narrow" w:hAnsi="Arial Narrow"/>
          <w:sz w:val="16"/>
          <w:szCs w:val="16"/>
        </w:rPr>
      </w:pPr>
    </w:p>
    <w:p w:rsidR="00D15242" w:rsidRDefault="00D15242" w:rsidP="00D15242">
      <w:pPr>
        <w:ind w:firstLine="284"/>
        <w:rPr>
          <w:rFonts w:ascii="Arial Narrow" w:hAnsi="Arial Narrow"/>
          <w:sz w:val="16"/>
          <w:szCs w:val="16"/>
        </w:rPr>
      </w:pPr>
    </w:p>
    <w:p w:rsidR="00D15242" w:rsidRDefault="00D15242" w:rsidP="00D15242">
      <w:pPr>
        <w:ind w:firstLine="284"/>
        <w:rPr>
          <w:rFonts w:ascii="Arial Narrow" w:hAnsi="Arial Narrow"/>
          <w:sz w:val="16"/>
          <w:szCs w:val="16"/>
        </w:rPr>
      </w:pPr>
    </w:p>
    <w:p w:rsidR="00D15242" w:rsidRPr="009E7FF6" w:rsidRDefault="00D15242" w:rsidP="00D15242">
      <w:pPr>
        <w:ind w:firstLine="284"/>
        <w:jc w:val="center"/>
        <w:rPr>
          <w:rFonts w:ascii="Arial Narrow" w:hAnsi="Arial Narrow"/>
          <w:b/>
          <w:sz w:val="24"/>
          <w:szCs w:val="24"/>
        </w:rPr>
      </w:pPr>
      <w:r w:rsidRPr="009E7FF6">
        <w:rPr>
          <w:rFonts w:ascii="Arial Narrow" w:hAnsi="Arial Narrow"/>
          <w:b/>
          <w:sz w:val="24"/>
          <w:szCs w:val="24"/>
        </w:rPr>
        <w:t xml:space="preserve">Розничные цены на газ, реализуемый населению Республики Башкортостан </w:t>
      </w:r>
    </w:p>
    <w:p w:rsidR="00D15242" w:rsidRPr="009E7FF6" w:rsidRDefault="00D15242" w:rsidP="00D15242">
      <w:pPr>
        <w:ind w:firstLine="284"/>
        <w:jc w:val="center"/>
        <w:rPr>
          <w:rFonts w:ascii="Arial Narrow" w:hAnsi="Arial Narrow"/>
        </w:rPr>
      </w:pPr>
      <w:r w:rsidRPr="009E7FF6">
        <w:rPr>
          <w:rFonts w:ascii="Arial Narrow" w:hAnsi="Arial Narrow"/>
        </w:rPr>
        <w:t xml:space="preserve">(установлены постановлением Государственного комитета Республики Башкортостан по тарифам </w:t>
      </w:r>
      <w:r w:rsidRPr="00A35ED2">
        <w:rPr>
          <w:rFonts w:ascii="Arial Narrow" w:hAnsi="Arial Narrow"/>
        </w:rPr>
        <w:t>28.06.2017 N 96</w:t>
      </w:r>
      <w:r w:rsidRPr="009E7FF6">
        <w:rPr>
          <w:rFonts w:ascii="Arial Narrow" w:hAnsi="Arial Narrow"/>
        </w:rPr>
        <w:t>)</w:t>
      </w:r>
    </w:p>
    <w:p w:rsidR="00D15242" w:rsidRDefault="00D15242" w:rsidP="00D15242">
      <w:pPr>
        <w:ind w:firstLine="284"/>
        <w:rPr>
          <w:rFonts w:ascii="Arial Narrow" w:hAnsi="Arial Narrow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811"/>
        <w:gridCol w:w="2891"/>
      </w:tblGrid>
      <w:tr w:rsidR="00D15242" w:rsidRPr="00A35ED2" w:rsidTr="00B02196">
        <w:tc>
          <w:tcPr>
            <w:tcW w:w="709" w:type="dxa"/>
            <w:vAlign w:val="center"/>
          </w:tcPr>
          <w:p w:rsidR="00D15242" w:rsidRPr="00A35ED2" w:rsidRDefault="00D15242" w:rsidP="00B02196">
            <w:pPr>
              <w:ind w:firstLine="284"/>
              <w:jc w:val="center"/>
              <w:rPr>
                <w:rFonts w:ascii="Arial Narrow" w:hAnsi="Arial Narrow"/>
              </w:rPr>
            </w:pPr>
            <w:r w:rsidRPr="00A35ED2">
              <w:rPr>
                <w:rFonts w:ascii="Arial Narrow" w:hAnsi="Arial Narrow"/>
              </w:rPr>
              <w:t>N</w:t>
            </w:r>
          </w:p>
        </w:tc>
        <w:tc>
          <w:tcPr>
            <w:tcW w:w="4811" w:type="dxa"/>
            <w:vAlign w:val="center"/>
          </w:tcPr>
          <w:p w:rsidR="00D15242" w:rsidRPr="00A35ED2" w:rsidRDefault="00D15242" w:rsidP="00B02196">
            <w:pPr>
              <w:ind w:firstLine="284"/>
              <w:jc w:val="center"/>
              <w:rPr>
                <w:rFonts w:ascii="Arial Narrow" w:hAnsi="Arial Narrow"/>
              </w:rPr>
            </w:pPr>
            <w:r w:rsidRPr="00A35ED2">
              <w:rPr>
                <w:rFonts w:ascii="Arial Narrow" w:hAnsi="Arial Narrow"/>
              </w:rPr>
              <w:t>Направления использования газа населением</w:t>
            </w:r>
          </w:p>
        </w:tc>
        <w:tc>
          <w:tcPr>
            <w:tcW w:w="2891" w:type="dxa"/>
            <w:vAlign w:val="center"/>
          </w:tcPr>
          <w:p w:rsidR="00D15242" w:rsidRPr="00A35ED2" w:rsidRDefault="00D15242" w:rsidP="00B02196">
            <w:pPr>
              <w:ind w:firstLine="284"/>
              <w:jc w:val="center"/>
              <w:rPr>
                <w:rFonts w:ascii="Arial Narrow" w:hAnsi="Arial Narrow"/>
              </w:rPr>
            </w:pPr>
            <w:r w:rsidRPr="00A35ED2">
              <w:rPr>
                <w:rFonts w:ascii="Arial Narrow" w:hAnsi="Arial Narrow"/>
              </w:rPr>
              <w:t>Розничные цены на газ с учетом НДС</w:t>
            </w:r>
          </w:p>
        </w:tc>
      </w:tr>
      <w:tr w:rsidR="00D15242" w:rsidRPr="00A35ED2" w:rsidTr="00B02196">
        <w:tc>
          <w:tcPr>
            <w:tcW w:w="709" w:type="dxa"/>
            <w:vAlign w:val="center"/>
          </w:tcPr>
          <w:p w:rsidR="00D15242" w:rsidRPr="00A35ED2" w:rsidRDefault="00D15242" w:rsidP="00B02196">
            <w:pPr>
              <w:ind w:firstLine="284"/>
              <w:jc w:val="center"/>
              <w:rPr>
                <w:rFonts w:ascii="Arial Narrow" w:hAnsi="Arial Narrow"/>
              </w:rPr>
            </w:pPr>
            <w:r w:rsidRPr="00A35ED2">
              <w:rPr>
                <w:rFonts w:ascii="Arial Narrow" w:hAnsi="Arial Narrow"/>
              </w:rPr>
              <w:t>1</w:t>
            </w:r>
          </w:p>
        </w:tc>
        <w:tc>
          <w:tcPr>
            <w:tcW w:w="4811" w:type="dxa"/>
          </w:tcPr>
          <w:p w:rsidR="00D15242" w:rsidRPr="00A35ED2" w:rsidRDefault="00D15242" w:rsidP="00B02196">
            <w:pPr>
              <w:ind w:firstLine="284"/>
              <w:jc w:val="center"/>
              <w:rPr>
                <w:rFonts w:ascii="Arial Narrow" w:hAnsi="Arial Narrow"/>
              </w:rPr>
            </w:pPr>
            <w:r w:rsidRPr="00A35ED2">
              <w:rPr>
                <w:rFonts w:ascii="Arial Narrow" w:hAnsi="Arial Narrow"/>
              </w:rPr>
              <w:t>Приготовление пищи и нагрев воды с использованием газовой плиты (в отсутствие других направлений использования газа)</w:t>
            </w:r>
          </w:p>
        </w:tc>
        <w:tc>
          <w:tcPr>
            <w:tcW w:w="2891" w:type="dxa"/>
            <w:vAlign w:val="center"/>
          </w:tcPr>
          <w:p w:rsidR="00D15242" w:rsidRPr="00A35ED2" w:rsidRDefault="00D15242" w:rsidP="00B02196">
            <w:pPr>
              <w:ind w:firstLine="284"/>
              <w:jc w:val="center"/>
              <w:rPr>
                <w:rFonts w:ascii="Arial Narrow" w:hAnsi="Arial Narrow"/>
              </w:rPr>
            </w:pPr>
            <w:r w:rsidRPr="00A35ED2">
              <w:rPr>
                <w:rFonts w:ascii="Arial Narrow" w:hAnsi="Arial Narrow"/>
              </w:rPr>
              <w:t>6,75 рублей за 1 м</w:t>
            </w:r>
            <w:r w:rsidRPr="00A35ED2">
              <w:rPr>
                <w:rFonts w:ascii="Arial Narrow" w:hAnsi="Arial Narrow"/>
                <w:vertAlign w:val="superscript"/>
              </w:rPr>
              <w:t>3</w:t>
            </w:r>
          </w:p>
        </w:tc>
      </w:tr>
      <w:tr w:rsidR="00D15242" w:rsidRPr="00A35ED2" w:rsidTr="00B02196">
        <w:tc>
          <w:tcPr>
            <w:tcW w:w="709" w:type="dxa"/>
            <w:vAlign w:val="center"/>
          </w:tcPr>
          <w:p w:rsidR="00D15242" w:rsidRPr="00A35ED2" w:rsidRDefault="00D15242" w:rsidP="00B02196">
            <w:pPr>
              <w:ind w:firstLine="284"/>
              <w:jc w:val="center"/>
              <w:rPr>
                <w:rFonts w:ascii="Arial Narrow" w:hAnsi="Arial Narrow"/>
              </w:rPr>
            </w:pPr>
            <w:r w:rsidRPr="00A35ED2">
              <w:rPr>
                <w:rFonts w:ascii="Arial Narrow" w:hAnsi="Arial Narrow"/>
              </w:rPr>
              <w:t>2</w:t>
            </w:r>
          </w:p>
        </w:tc>
        <w:tc>
          <w:tcPr>
            <w:tcW w:w="4811" w:type="dxa"/>
          </w:tcPr>
          <w:p w:rsidR="00D15242" w:rsidRPr="00A35ED2" w:rsidRDefault="00D15242" w:rsidP="00B02196">
            <w:pPr>
              <w:ind w:firstLine="284"/>
              <w:jc w:val="center"/>
              <w:rPr>
                <w:rFonts w:ascii="Arial Narrow" w:hAnsi="Arial Narrow"/>
              </w:rPr>
            </w:pPr>
            <w:r w:rsidRPr="00A35ED2">
              <w:rPr>
                <w:rFonts w:ascii="Arial Narrow" w:hAnsi="Arial Narrow"/>
              </w:rPr>
              <w:t>Нагрев воды с использованием газового водонагревателя при отсутствии центрального горячего водоснабжения (в отсутствие других направлений использования газа)</w:t>
            </w:r>
          </w:p>
        </w:tc>
        <w:tc>
          <w:tcPr>
            <w:tcW w:w="2891" w:type="dxa"/>
            <w:vAlign w:val="center"/>
          </w:tcPr>
          <w:p w:rsidR="00D15242" w:rsidRPr="00A35ED2" w:rsidRDefault="00D15242" w:rsidP="00B02196">
            <w:pPr>
              <w:ind w:firstLine="284"/>
              <w:jc w:val="center"/>
              <w:rPr>
                <w:rFonts w:ascii="Arial Narrow" w:hAnsi="Arial Narrow"/>
              </w:rPr>
            </w:pPr>
            <w:r w:rsidRPr="00A35ED2">
              <w:rPr>
                <w:rFonts w:ascii="Arial Narrow" w:hAnsi="Arial Narrow"/>
              </w:rPr>
              <w:t>6,75 рублей за 1 м</w:t>
            </w:r>
            <w:r w:rsidRPr="00A35ED2">
              <w:rPr>
                <w:rFonts w:ascii="Arial Narrow" w:hAnsi="Arial Narrow"/>
                <w:vertAlign w:val="superscript"/>
              </w:rPr>
              <w:t>3</w:t>
            </w:r>
          </w:p>
        </w:tc>
      </w:tr>
      <w:tr w:rsidR="00D15242" w:rsidRPr="00A35ED2" w:rsidTr="00B02196">
        <w:tc>
          <w:tcPr>
            <w:tcW w:w="709" w:type="dxa"/>
            <w:vAlign w:val="center"/>
          </w:tcPr>
          <w:p w:rsidR="00D15242" w:rsidRPr="00A35ED2" w:rsidRDefault="00D15242" w:rsidP="00B02196">
            <w:pPr>
              <w:ind w:firstLine="284"/>
              <w:jc w:val="center"/>
              <w:rPr>
                <w:rFonts w:ascii="Arial Narrow" w:hAnsi="Arial Narrow"/>
              </w:rPr>
            </w:pPr>
            <w:r w:rsidRPr="00A35ED2">
              <w:rPr>
                <w:rFonts w:ascii="Arial Narrow" w:hAnsi="Arial Narrow"/>
              </w:rPr>
              <w:t>3</w:t>
            </w:r>
          </w:p>
        </w:tc>
        <w:tc>
          <w:tcPr>
            <w:tcW w:w="4811" w:type="dxa"/>
          </w:tcPr>
          <w:p w:rsidR="00D15242" w:rsidRPr="00A35ED2" w:rsidRDefault="00D15242" w:rsidP="00B02196">
            <w:pPr>
              <w:ind w:firstLine="284"/>
              <w:jc w:val="center"/>
              <w:rPr>
                <w:rFonts w:ascii="Arial Narrow" w:hAnsi="Arial Narrow"/>
              </w:rPr>
            </w:pPr>
            <w:r w:rsidRPr="00A35ED2">
              <w:rPr>
                <w:rFonts w:ascii="Arial Narrow" w:hAnsi="Arial Narrow"/>
              </w:rPr>
              <w:t>Приготовление пищи и нагрев воды с использованием газовой плиты и нагрев воды с использованием газового водонагревателя при отсутствии центрального горячего водоснабжения (в отсутствие других направлений использования газа)</w:t>
            </w:r>
          </w:p>
        </w:tc>
        <w:tc>
          <w:tcPr>
            <w:tcW w:w="2891" w:type="dxa"/>
            <w:vAlign w:val="center"/>
          </w:tcPr>
          <w:p w:rsidR="00D15242" w:rsidRPr="00A35ED2" w:rsidRDefault="00D15242" w:rsidP="00B02196">
            <w:pPr>
              <w:ind w:firstLine="284"/>
              <w:jc w:val="center"/>
              <w:rPr>
                <w:rFonts w:ascii="Arial Narrow" w:hAnsi="Arial Narrow"/>
              </w:rPr>
            </w:pPr>
            <w:r w:rsidRPr="00A35ED2">
              <w:rPr>
                <w:rFonts w:ascii="Arial Narrow" w:hAnsi="Arial Narrow"/>
              </w:rPr>
              <w:t>6,30 рублей за 1 м</w:t>
            </w:r>
            <w:r w:rsidRPr="00A35ED2">
              <w:rPr>
                <w:rFonts w:ascii="Arial Narrow" w:hAnsi="Arial Narrow"/>
                <w:vertAlign w:val="superscript"/>
              </w:rPr>
              <w:t>3</w:t>
            </w:r>
          </w:p>
        </w:tc>
      </w:tr>
      <w:tr w:rsidR="00D15242" w:rsidRPr="00A35ED2" w:rsidTr="00B02196">
        <w:tc>
          <w:tcPr>
            <w:tcW w:w="709" w:type="dxa"/>
            <w:vAlign w:val="center"/>
          </w:tcPr>
          <w:p w:rsidR="00D15242" w:rsidRPr="00A35ED2" w:rsidRDefault="00D15242" w:rsidP="00B02196">
            <w:pPr>
              <w:ind w:firstLine="284"/>
              <w:jc w:val="center"/>
              <w:rPr>
                <w:rFonts w:ascii="Arial Narrow" w:hAnsi="Arial Narrow"/>
              </w:rPr>
            </w:pPr>
            <w:r w:rsidRPr="00A35ED2">
              <w:rPr>
                <w:rFonts w:ascii="Arial Narrow" w:hAnsi="Arial Narrow"/>
              </w:rPr>
              <w:t>4</w:t>
            </w:r>
          </w:p>
        </w:tc>
        <w:tc>
          <w:tcPr>
            <w:tcW w:w="4811" w:type="dxa"/>
          </w:tcPr>
          <w:p w:rsidR="00D15242" w:rsidRPr="00A35ED2" w:rsidRDefault="00D15242" w:rsidP="00B02196">
            <w:pPr>
              <w:ind w:firstLine="284"/>
              <w:jc w:val="center"/>
              <w:rPr>
                <w:rFonts w:ascii="Arial Narrow" w:hAnsi="Arial Narrow"/>
              </w:rPr>
            </w:pPr>
            <w:r w:rsidRPr="00A35ED2">
              <w:rPr>
                <w:rFonts w:ascii="Arial Narrow" w:hAnsi="Arial Narrow"/>
              </w:rPr>
              <w:t>Отопление или отопление с одновременным использованием газа на другие цели (кроме отопления и (или) выработки электрической энергии с использованием котельных всех типов и (или) иного оборудования, находящихся в общей долевой собственности собственников помещений в многоквартирных домах)</w:t>
            </w:r>
          </w:p>
        </w:tc>
        <w:tc>
          <w:tcPr>
            <w:tcW w:w="2891" w:type="dxa"/>
            <w:vAlign w:val="center"/>
          </w:tcPr>
          <w:p w:rsidR="00D15242" w:rsidRPr="00A35ED2" w:rsidRDefault="00D15242" w:rsidP="00B02196">
            <w:pPr>
              <w:ind w:firstLine="284"/>
              <w:jc w:val="center"/>
              <w:rPr>
                <w:rFonts w:ascii="Arial Narrow" w:hAnsi="Arial Narrow"/>
              </w:rPr>
            </w:pPr>
            <w:r w:rsidRPr="00A35ED2">
              <w:rPr>
                <w:rFonts w:ascii="Arial Narrow" w:hAnsi="Arial Narrow"/>
              </w:rPr>
              <w:t>5 188,79 рублей за 1000 м</w:t>
            </w:r>
            <w:r w:rsidRPr="00A35ED2">
              <w:rPr>
                <w:rFonts w:ascii="Arial Narrow" w:hAnsi="Arial Narrow"/>
                <w:vertAlign w:val="superscript"/>
              </w:rPr>
              <w:t>3</w:t>
            </w:r>
          </w:p>
        </w:tc>
      </w:tr>
      <w:tr w:rsidR="00D15242" w:rsidRPr="00A35ED2" w:rsidTr="00B02196">
        <w:tc>
          <w:tcPr>
            <w:tcW w:w="709" w:type="dxa"/>
            <w:vAlign w:val="center"/>
          </w:tcPr>
          <w:p w:rsidR="00D15242" w:rsidRPr="00A35ED2" w:rsidRDefault="00D15242" w:rsidP="00B02196">
            <w:pPr>
              <w:ind w:firstLine="284"/>
              <w:jc w:val="center"/>
              <w:rPr>
                <w:rFonts w:ascii="Arial Narrow" w:hAnsi="Arial Narrow"/>
              </w:rPr>
            </w:pPr>
            <w:r w:rsidRPr="00A35ED2">
              <w:rPr>
                <w:rFonts w:ascii="Arial Narrow" w:hAnsi="Arial Narrow"/>
              </w:rPr>
              <w:t>5</w:t>
            </w:r>
          </w:p>
        </w:tc>
        <w:tc>
          <w:tcPr>
            <w:tcW w:w="4811" w:type="dxa"/>
          </w:tcPr>
          <w:p w:rsidR="00D15242" w:rsidRPr="00A35ED2" w:rsidRDefault="00D15242" w:rsidP="00B02196">
            <w:pPr>
              <w:ind w:firstLine="284"/>
              <w:jc w:val="center"/>
              <w:rPr>
                <w:rFonts w:ascii="Arial Narrow" w:hAnsi="Arial Narrow"/>
              </w:rPr>
            </w:pPr>
            <w:r w:rsidRPr="00A35ED2">
              <w:rPr>
                <w:rFonts w:ascii="Arial Narrow" w:hAnsi="Arial Narrow"/>
              </w:rPr>
              <w:t>Отопление и (или) выработка электрической энергии с использованием котельных всех типов и (или) иного оборудования, находящихся в общей долевой собственности собственников помещений в многоквартирных домах с годовым объемом потребления газа до 10 тыс. м</w:t>
            </w:r>
            <w:r w:rsidRPr="00A35ED2">
              <w:rPr>
                <w:rFonts w:ascii="Arial Narrow" w:hAnsi="Arial Narrow"/>
                <w:vertAlign w:val="superscript"/>
              </w:rPr>
              <w:t>3</w:t>
            </w:r>
            <w:r w:rsidRPr="00A35ED2">
              <w:rPr>
                <w:rFonts w:ascii="Arial Narrow" w:hAnsi="Arial Narrow"/>
              </w:rPr>
              <w:t xml:space="preserve"> включительно</w:t>
            </w:r>
          </w:p>
        </w:tc>
        <w:tc>
          <w:tcPr>
            <w:tcW w:w="2891" w:type="dxa"/>
            <w:vAlign w:val="center"/>
          </w:tcPr>
          <w:p w:rsidR="00D15242" w:rsidRPr="00A35ED2" w:rsidRDefault="00D15242" w:rsidP="00B02196">
            <w:pPr>
              <w:ind w:firstLine="284"/>
              <w:jc w:val="center"/>
              <w:rPr>
                <w:rFonts w:ascii="Arial Narrow" w:hAnsi="Arial Narrow"/>
              </w:rPr>
            </w:pPr>
            <w:r w:rsidRPr="00A35ED2">
              <w:rPr>
                <w:rFonts w:ascii="Arial Narrow" w:hAnsi="Arial Narrow"/>
              </w:rPr>
              <w:t>5 188,79 рублей за 1000 м</w:t>
            </w:r>
            <w:r w:rsidRPr="00A35ED2">
              <w:rPr>
                <w:rFonts w:ascii="Arial Narrow" w:hAnsi="Arial Narrow"/>
                <w:vertAlign w:val="superscript"/>
              </w:rPr>
              <w:t>3</w:t>
            </w:r>
          </w:p>
        </w:tc>
      </w:tr>
    </w:tbl>
    <w:p w:rsidR="00D15242" w:rsidRPr="009E7FF6" w:rsidRDefault="00D15242" w:rsidP="00D15242">
      <w:pPr>
        <w:ind w:firstLine="284"/>
        <w:jc w:val="center"/>
        <w:rPr>
          <w:rFonts w:ascii="Arial Narrow" w:hAnsi="Arial Narrow"/>
        </w:rPr>
      </w:pPr>
    </w:p>
    <w:p w:rsidR="00B02196" w:rsidRDefault="00B02196"/>
    <w:sectPr w:rsidR="00B02196" w:rsidSect="00B02196">
      <w:type w:val="continuous"/>
      <w:pgSz w:w="11906" w:h="16838"/>
      <w:pgMar w:top="567" w:right="567" w:bottom="567" w:left="1134" w:header="720" w:footer="720" w:gutter="0"/>
      <w:cols w:space="45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4E3" w:rsidRDefault="00AB14E3">
      <w:r>
        <w:separator/>
      </w:r>
    </w:p>
  </w:endnote>
  <w:endnote w:type="continuationSeparator" w:id="0">
    <w:p w:rsidR="00AB14E3" w:rsidRDefault="00AB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4E3" w:rsidRDefault="00AB14E3">
      <w:r>
        <w:separator/>
      </w:r>
    </w:p>
  </w:footnote>
  <w:footnote w:type="continuationSeparator" w:id="0">
    <w:p w:rsidR="00AB14E3" w:rsidRDefault="00AB14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670" w:rsidRDefault="001F2670" w:rsidP="00B02196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1F2670" w:rsidRDefault="001F2670" w:rsidP="00B02196">
    <w:pPr>
      <w:pStyle w:val="af1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670" w:rsidRPr="008C7BBF" w:rsidRDefault="001F2670" w:rsidP="00B02196">
    <w:pPr>
      <w:pStyle w:val="af1"/>
      <w:framePr w:wrap="around" w:vAnchor="text" w:hAnchor="margin" w:xAlign="right" w:y="1"/>
      <w:rPr>
        <w:rStyle w:val="af3"/>
        <w:rFonts w:ascii="Arial Narrow" w:hAnsi="Arial Narrow"/>
      </w:rPr>
    </w:pPr>
    <w:r w:rsidRPr="008C7BBF">
      <w:rPr>
        <w:rStyle w:val="af3"/>
        <w:rFonts w:ascii="Arial Narrow" w:hAnsi="Arial Narrow"/>
      </w:rPr>
      <w:fldChar w:fldCharType="begin"/>
    </w:r>
    <w:r w:rsidRPr="008C7BBF">
      <w:rPr>
        <w:rStyle w:val="af3"/>
        <w:rFonts w:ascii="Arial Narrow" w:hAnsi="Arial Narrow"/>
      </w:rPr>
      <w:instrText xml:space="preserve">PAGE  </w:instrText>
    </w:r>
    <w:r w:rsidRPr="008C7BBF">
      <w:rPr>
        <w:rStyle w:val="af3"/>
        <w:rFonts w:ascii="Arial Narrow" w:hAnsi="Arial Narrow"/>
      </w:rPr>
      <w:fldChar w:fldCharType="separate"/>
    </w:r>
    <w:r w:rsidR="008174FF">
      <w:rPr>
        <w:rStyle w:val="af3"/>
        <w:rFonts w:ascii="Arial Narrow" w:hAnsi="Arial Narrow"/>
        <w:noProof/>
      </w:rPr>
      <w:t>4</w:t>
    </w:r>
    <w:r w:rsidRPr="008C7BBF">
      <w:rPr>
        <w:rStyle w:val="af3"/>
        <w:rFonts w:ascii="Arial Narrow" w:hAnsi="Arial Narrow"/>
      </w:rPr>
      <w:fldChar w:fldCharType="end"/>
    </w:r>
  </w:p>
  <w:p w:rsidR="001F2670" w:rsidRDefault="001F2670" w:rsidP="00B02196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4"/>
    <w:lvl w:ilvl="0">
      <w:start w:val="2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17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3" w15:restartNumberingAfterBreak="0">
    <w:nsid w:val="1EF25556"/>
    <w:multiLevelType w:val="hybridMultilevel"/>
    <w:tmpl w:val="69BE09CA"/>
    <w:lvl w:ilvl="0" w:tplc="2B604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E423C6"/>
    <w:multiLevelType w:val="hybridMultilevel"/>
    <w:tmpl w:val="729A0DEE"/>
    <w:lvl w:ilvl="0" w:tplc="9EBC1A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5822464A"/>
    <w:multiLevelType w:val="hybridMultilevel"/>
    <w:tmpl w:val="8D9C29E0"/>
    <w:lvl w:ilvl="0" w:tplc="2B604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8EC"/>
    <w:rsid w:val="00021086"/>
    <w:rsid w:val="00107AA0"/>
    <w:rsid w:val="001146D6"/>
    <w:rsid w:val="001F2670"/>
    <w:rsid w:val="00230479"/>
    <w:rsid w:val="00305EE7"/>
    <w:rsid w:val="003F6518"/>
    <w:rsid w:val="00416C26"/>
    <w:rsid w:val="004E611D"/>
    <w:rsid w:val="00546892"/>
    <w:rsid w:val="005F29C5"/>
    <w:rsid w:val="006F4A41"/>
    <w:rsid w:val="0074583B"/>
    <w:rsid w:val="007E47B2"/>
    <w:rsid w:val="008174FF"/>
    <w:rsid w:val="008A78EC"/>
    <w:rsid w:val="009229D5"/>
    <w:rsid w:val="00A6647B"/>
    <w:rsid w:val="00AB14E3"/>
    <w:rsid w:val="00B02196"/>
    <w:rsid w:val="00D15242"/>
    <w:rsid w:val="00F4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4C2886-2B2A-4113-8DBE-EE39B5A1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24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D15242"/>
    <w:pPr>
      <w:keepNext/>
      <w:numPr>
        <w:numId w:val="1"/>
      </w:numPr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D15242"/>
    <w:pPr>
      <w:keepNext/>
      <w:numPr>
        <w:ilvl w:val="1"/>
        <w:numId w:val="1"/>
      </w:numPr>
      <w:ind w:left="0" w:firstLine="340"/>
      <w:jc w:val="right"/>
      <w:outlineLvl w:val="1"/>
    </w:pPr>
    <w:rPr>
      <w:rFonts w:ascii="Arial Narrow" w:hAnsi="Arial Narrow" w:cs="Arial Narrow"/>
      <w:b/>
      <w:bCs/>
      <w:i/>
      <w:iCs/>
      <w:sz w:val="16"/>
      <w:szCs w:val="15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242"/>
    <w:rPr>
      <w:rFonts w:ascii="Times New Roman" w:eastAsia="Times New Roman" w:hAnsi="Times New Roman" w:cs="Times New Roman"/>
      <w:b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D15242"/>
    <w:rPr>
      <w:rFonts w:ascii="Arial Narrow" w:eastAsia="Times New Roman" w:hAnsi="Arial Narrow" w:cs="Arial Narrow"/>
      <w:b/>
      <w:bCs/>
      <w:i/>
      <w:iCs/>
      <w:sz w:val="16"/>
      <w:szCs w:val="15"/>
      <w:u w:val="single"/>
      <w:lang w:eastAsia="zh-CN"/>
    </w:rPr>
  </w:style>
  <w:style w:type="character" w:customStyle="1" w:styleId="WW8Num2z0">
    <w:name w:val="WW8Num2z0"/>
    <w:rsid w:val="00D15242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D15242"/>
    <w:rPr>
      <w:rFonts w:ascii="Courier New" w:hAnsi="Courier New" w:cs="Courier New"/>
    </w:rPr>
  </w:style>
  <w:style w:type="character" w:customStyle="1" w:styleId="WW8Num2z2">
    <w:name w:val="WW8Num2z2"/>
    <w:rsid w:val="00D15242"/>
    <w:rPr>
      <w:rFonts w:ascii="Wingdings" w:hAnsi="Wingdings" w:cs="Wingdings"/>
    </w:rPr>
  </w:style>
  <w:style w:type="character" w:customStyle="1" w:styleId="WW8Num2z3">
    <w:name w:val="WW8Num2z3"/>
    <w:rsid w:val="00D15242"/>
    <w:rPr>
      <w:rFonts w:ascii="Symbol" w:hAnsi="Symbol" w:cs="Symbol"/>
    </w:rPr>
  </w:style>
  <w:style w:type="character" w:customStyle="1" w:styleId="WW8Num4z0">
    <w:name w:val="WW8Num4z0"/>
    <w:rsid w:val="00D15242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D15242"/>
    <w:rPr>
      <w:rFonts w:ascii="Courier New" w:hAnsi="Courier New" w:cs="Courier New"/>
    </w:rPr>
  </w:style>
  <w:style w:type="character" w:customStyle="1" w:styleId="WW8Num4z2">
    <w:name w:val="WW8Num4z2"/>
    <w:rsid w:val="00D15242"/>
    <w:rPr>
      <w:rFonts w:ascii="Wingdings" w:hAnsi="Wingdings" w:cs="Wingdings"/>
    </w:rPr>
  </w:style>
  <w:style w:type="character" w:customStyle="1" w:styleId="WW8Num4z3">
    <w:name w:val="WW8Num4z3"/>
    <w:rsid w:val="00D15242"/>
    <w:rPr>
      <w:rFonts w:ascii="Symbol" w:hAnsi="Symbol" w:cs="Symbol"/>
    </w:rPr>
  </w:style>
  <w:style w:type="character" w:customStyle="1" w:styleId="WW8Num13z0">
    <w:name w:val="WW8Num13z0"/>
    <w:rsid w:val="00D15242"/>
    <w:rPr>
      <w:rFonts w:ascii="Times New Roman" w:hAnsi="Times New Roman" w:cs="Times New Roman"/>
    </w:rPr>
  </w:style>
  <w:style w:type="character" w:customStyle="1" w:styleId="WW8Num14z0">
    <w:name w:val="WW8Num14z0"/>
    <w:rsid w:val="00D15242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D15242"/>
    <w:rPr>
      <w:rFonts w:ascii="Courier New" w:hAnsi="Courier New" w:cs="Courier New"/>
    </w:rPr>
  </w:style>
  <w:style w:type="character" w:customStyle="1" w:styleId="WW8Num14z2">
    <w:name w:val="WW8Num14z2"/>
    <w:rsid w:val="00D15242"/>
    <w:rPr>
      <w:rFonts w:ascii="Wingdings" w:hAnsi="Wingdings" w:cs="Wingdings"/>
    </w:rPr>
  </w:style>
  <w:style w:type="character" w:customStyle="1" w:styleId="WW8Num14z3">
    <w:name w:val="WW8Num14z3"/>
    <w:rsid w:val="00D15242"/>
    <w:rPr>
      <w:rFonts w:ascii="Symbol" w:hAnsi="Symbol" w:cs="Symbol"/>
    </w:rPr>
  </w:style>
  <w:style w:type="character" w:customStyle="1" w:styleId="WW8Num15z0">
    <w:name w:val="WW8Num15z0"/>
    <w:rsid w:val="00D15242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D15242"/>
    <w:rPr>
      <w:rFonts w:ascii="Courier New" w:hAnsi="Courier New" w:cs="Courier New"/>
    </w:rPr>
  </w:style>
  <w:style w:type="character" w:customStyle="1" w:styleId="WW8Num15z2">
    <w:name w:val="WW8Num15z2"/>
    <w:rsid w:val="00D15242"/>
    <w:rPr>
      <w:rFonts w:ascii="Wingdings" w:hAnsi="Wingdings" w:cs="Wingdings"/>
    </w:rPr>
  </w:style>
  <w:style w:type="character" w:customStyle="1" w:styleId="WW8Num15z3">
    <w:name w:val="WW8Num15z3"/>
    <w:rsid w:val="00D15242"/>
    <w:rPr>
      <w:rFonts w:ascii="Symbol" w:hAnsi="Symbol" w:cs="Symbol"/>
    </w:rPr>
  </w:style>
  <w:style w:type="character" w:customStyle="1" w:styleId="WW8Num18z0">
    <w:name w:val="WW8Num18z0"/>
    <w:rsid w:val="00D15242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D15242"/>
    <w:rPr>
      <w:rFonts w:ascii="Courier New" w:hAnsi="Courier New" w:cs="Courier New"/>
    </w:rPr>
  </w:style>
  <w:style w:type="character" w:customStyle="1" w:styleId="WW8Num18z2">
    <w:name w:val="WW8Num18z2"/>
    <w:rsid w:val="00D15242"/>
    <w:rPr>
      <w:rFonts w:ascii="Wingdings" w:hAnsi="Wingdings" w:cs="Wingdings"/>
    </w:rPr>
  </w:style>
  <w:style w:type="character" w:customStyle="1" w:styleId="WW8Num18z3">
    <w:name w:val="WW8Num18z3"/>
    <w:rsid w:val="00D15242"/>
    <w:rPr>
      <w:rFonts w:ascii="Symbol" w:hAnsi="Symbol" w:cs="Symbol"/>
    </w:rPr>
  </w:style>
  <w:style w:type="character" w:customStyle="1" w:styleId="WW8Num20z0">
    <w:name w:val="WW8Num20z0"/>
    <w:rsid w:val="00D15242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D15242"/>
    <w:rPr>
      <w:rFonts w:ascii="Courier New" w:hAnsi="Courier New" w:cs="Courier New"/>
    </w:rPr>
  </w:style>
  <w:style w:type="character" w:customStyle="1" w:styleId="WW8Num20z2">
    <w:name w:val="WW8Num20z2"/>
    <w:rsid w:val="00D15242"/>
    <w:rPr>
      <w:rFonts w:ascii="Wingdings" w:hAnsi="Wingdings" w:cs="Wingdings"/>
    </w:rPr>
  </w:style>
  <w:style w:type="character" w:customStyle="1" w:styleId="WW8Num20z3">
    <w:name w:val="WW8Num20z3"/>
    <w:rsid w:val="00D15242"/>
    <w:rPr>
      <w:rFonts w:ascii="Symbol" w:hAnsi="Symbol" w:cs="Symbol"/>
    </w:rPr>
  </w:style>
  <w:style w:type="character" w:customStyle="1" w:styleId="WW8Num21z0">
    <w:name w:val="WW8Num21z0"/>
    <w:rsid w:val="00D15242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D15242"/>
    <w:rPr>
      <w:rFonts w:ascii="Courier New" w:hAnsi="Courier New" w:cs="Courier New"/>
    </w:rPr>
  </w:style>
  <w:style w:type="character" w:customStyle="1" w:styleId="WW8Num21z2">
    <w:name w:val="WW8Num21z2"/>
    <w:rsid w:val="00D15242"/>
    <w:rPr>
      <w:rFonts w:ascii="Wingdings" w:hAnsi="Wingdings" w:cs="Wingdings"/>
    </w:rPr>
  </w:style>
  <w:style w:type="character" w:customStyle="1" w:styleId="WW8Num21z3">
    <w:name w:val="WW8Num21z3"/>
    <w:rsid w:val="00D15242"/>
    <w:rPr>
      <w:rFonts w:ascii="Symbol" w:hAnsi="Symbol" w:cs="Symbol"/>
    </w:rPr>
  </w:style>
  <w:style w:type="character" w:customStyle="1" w:styleId="WW8Num23z0">
    <w:name w:val="WW8Num23z0"/>
    <w:rsid w:val="00D15242"/>
    <w:rPr>
      <w:rFonts w:ascii="Times New Roman" w:eastAsia="Times New Roman" w:hAnsi="Times New Roman" w:cs="Times New Roman"/>
    </w:rPr>
  </w:style>
  <w:style w:type="character" w:customStyle="1" w:styleId="WW8Num23z1">
    <w:name w:val="WW8Num23z1"/>
    <w:rsid w:val="00D15242"/>
    <w:rPr>
      <w:rFonts w:ascii="Courier New" w:hAnsi="Courier New" w:cs="Courier New"/>
    </w:rPr>
  </w:style>
  <w:style w:type="character" w:customStyle="1" w:styleId="WW8Num23z2">
    <w:name w:val="WW8Num23z2"/>
    <w:rsid w:val="00D15242"/>
    <w:rPr>
      <w:rFonts w:ascii="Wingdings" w:hAnsi="Wingdings" w:cs="Wingdings"/>
    </w:rPr>
  </w:style>
  <w:style w:type="character" w:customStyle="1" w:styleId="WW8Num23z3">
    <w:name w:val="WW8Num23z3"/>
    <w:rsid w:val="00D15242"/>
    <w:rPr>
      <w:rFonts w:ascii="Symbol" w:hAnsi="Symbol" w:cs="Symbol"/>
    </w:rPr>
  </w:style>
  <w:style w:type="character" w:customStyle="1" w:styleId="WW8Num27z0">
    <w:name w:val="WW8Num27z0"/>
    <w:rsid w:val="00D15242"/>
    <w:rPr>
      <w:rFonts w:ascii="Times New Roman" w:eastAsia="Times New Roman" w:hAnsi="Times New Roman" w:cs="Times New Roman"/>
    </w:rPr>
  </w:style>
  <w:style w:type="character" w:customStyle="1" w:styleId="WW8Num27z1">
    <w:name w:val="WW8Num27z1"/>
    <w:rsid w:val="00D15242"/>
    <w:rPr>
      <w:rFonts w:ascii="Courier New" w:hAnsi="Courier New" w:cs="Courier New"/>
    </w:rPr>
  </w:style>
  <w:style w:type="character" w:customStyle="1" w:styleId="WW8Num27z2">
    <w:name w:val="WW8Num27z2"/>
    <w:rsid w:val="00D15242"/>
    <w:rPr>
      <w:rFonts w:ascii="Wingdings" w:hAnsi="Wingdings" w:cs="Wingdings"/>
    </w:rPr>
  </w:style>
  <w:style w:type="character" w:customStyle="1" w:styleId="WW8Num27z3">
    <w:name w:val="WW8Num27z3"/>
    <w:rsid w:val="00D15242"/>
    <w:rPr>
      <w:rFonts w:ascii="Symbol" w:hAnsi="Symbol" w:cs="Symbol"/>
    </w:rPr>
  </w:style>
  <w:style w:type="character" w:customStyle="1" w:styleId="11">
    <w:name w:val="Основной шрифт абзаца1"/>
    <w:rsid w:val="00D15242"/>
  </w:style>
  <w:style w:type="paragraph" w:customStyle="1" w:styleId="a3">
    <w:name w:val="Заголовок"/>
    <w:basedOn w:val="a"/>
    <w:next w:val="a4"/>
    <w:rsid w:val="00D15242"/>
    <w:pPr>
      <w:jc w:val="center"/>
    </w:pPr>
    <w:rPr>
      <w:b/>
      <w:sz w:val="24"/>
    </w:rPr>
  </w:style>
  <w:style w:type="paragraph" w:styleId="a4">
    <w:name w:val="Body Text"/>
    <w:basedOn w:val="a"/>
    <w:link w:val="a5"/>
    <w:rsid w:val="00D15242"/>
    <w:pPr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rsid w:val="00D15242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6">
    <w:name w:val="List"/>
    <w:basedOn w:val="a4"/>
    <w:rsid w:val="00D15242"/>
    <w:rPr>
      <w:rFonts w:cs="Mangal"/>
    </w:rPr>
  </w:style>
  <w:style w:type="paragraph" w:styleId="a7">
    <w:name w:val="caption"/>
    <w:basedOn w:val="a"/>
    <w:qFormat/>
    <w:rsid w:val="00D1524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D15242"/>
    <w:pPr>
      <w:suppressLineNumbers/>
    </w:pPr>
    <w:rPr>
      <w:rFonts w:cs="Mangal"/>
    </w:rPr>
  </w:style>
  <w:style w:type="paragraph" w:styleId="a8">
    <w:name w:val="Body Text Indent"/>
    <w:basedOn w:val="a"/>
    <w:link w:val="a9"/>
    <w:rsid w:val="00D15242"/>
    <w:pPr>
      <w:ind w:left="142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D15242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1">
    <w:name w:val="Основной текст с отступом 21"/>
    <w:basedOn w:val="a"/>
    <w:rsid w:val="00D15242"/>
    <w:pPr>
      <w:ind w:left="502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D15242"/>
    <w:pPr>
      <w:ind w:firstLine="284"/>
      <w:jc w:val="both"/>
    </w:pPr>
    <w:rPr>
      <w:sz w:val="24"/>
    </w:rPr>
  </w:style>
  <w:style w:type="paragraph" w:customStyle="1" w:styleId="210">
    <w:name w:val="Основной текст 21"/>
    <w:basedOn w:val="a"/>
    <w:rsid w:val="00D15242"/>
    <w:pPr>
      <w:jc w:val="both"/>
    </w:pPr>
    <w:rPr>
      <w:sz w:val="22"/>
    </w:rPr>
  </w:style>
  <w:style w:type="paragraph" w:customStyle="1" w:styleId="310">
    <w:name w:val="Основной текст 31"/>
    <w:basedOn w:val="a"/>
    <w:rsid w:val="00D15242"/>
    <w:pPr>
      <w:jc w:val="both"/>
    </w:pPr>
    <w:rPr>
      <w:sz w:val="28"/>
    </w:rPr>
  </w:style>
  <w:style w:type="paragraph" w:styleId="aa">
    <w:name w:val="Balloon Text"/>
    <w:basedOn w:val="a"/>
    <w:link w:val="ab"/>
    <w:rsid w:val="00D152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15242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c">
    <w:name w:val="Содержимое врезки"/>
    <w:basedOn w:val="a4"/>
    <w:rsid w:val="00D15242"/>
  </w:style>
  <w:style w:type="paragraph" w:styleId="ad">
    <w:name w:val="Document Map"/>
    <w:basedOn w:val="a"/>
    <w:link w:val="ae"/>
    <w:semiHidden/>
    <w:rsid w:val="00D15242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semiHidden/>
    <w:rsid w:val="00D15242"/>
    <w:rPr>
      <w:rFonts w:ascii="Tahoma" w:eastAsia="Times New Roman" w:hAnsi="Tahoma" w:cs="Tahoma"/>
      <w:sz w:val="20"/>
      <w:szCs w:val="20"/>
      <w:shd w:val="clear" w:color="auto" w:fill="000080"/>
      <w:lang w:eastAsia="zh-CN"/>
    </w:rPr>
  </w:style>
  <w:style w:type="paragraph" w:styleId="af">
    <w:name w:val="footer"/>
    <w:basedOn w:val="a"/>
    <w:link w:val="af0"/>
    <w:rsid w:val="00D15242"/>
    <w:pPr>
      <w:tabs>
        <w:tab w:val="center" w:pos="4536"/>
        <w:tab w:val="right" w:pos="9072"/>
      </w:tabs>
      <w:suppressAutoHyphens w:val="0"/>
    </w:pPr>
    <w:rPr>
      <w:rFonts w:ascii="Helvetica" w:hAnsi="Helvetica"/>
      <w:lang w:eastAsia="ru-RU"/>
    </w:rPr>
  </w:style>
  <w:style w:type="character" w:customStyle="1" w:styleId="af0">
    <w:name w:val="Нижний колонтитул Знак"/>
    <w:basedOn w:val="a0"/>
    <w:link w:val="af"/>
    <w:rsid w:val="00D15242"/>
    <w:rPr>
      <w:rFonts w:ascii="Helvetica" w:eastAsia="Times New Roman" w:hAnsi="Helvetica" w:cs="Times New Roman"/>
      <w:sz w:val="20"/>
      <w:szCs w:val="20"/>
      <w:lang w:eastAsia="ru-RU"/>
    </w:rPr>
  </w:style>
  <w:style w:type="paragraph" w:styleId="af1">
    <w:name w:val="header"/>
    <w:basedOn w:val="a"/>
    <w:link w:val="af2"/>
    <w:rsid w:val="00D1524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1524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3">
    <w:name w:val="page number"/>
    <w:basedOn w:val="a0"/>
    <w:rsid w:val="00D15242"/>
  </w:style>
  <w:style w:type="character" w:styleId="af4">
    <w:name w:val="Hyperlink"/>
    <w:rsid w:val="00D15242"/>
    <w:rPr>
      <w:color w:val="0000FF"/>
      <w:u w:val="single"/>
    </w:rPr>
  </w:style>
  <w:style w:type="character" w:customStyle="1" w:styleId="link-mailto">
    <w:name w:val="link-mailto"/>
    <w:basedOn w:val="a0"/>
    <w:rsid w:val="00D15242"/>
  </w:style>
  <w:style w:type="paragraph" w:customStyle="1" w:styleId="Default">
    <w:name w:val="Default"/>
    <w:rsid w:val="00D152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5">
    <w:name w:val="Normal (Web)"/>
    <w:basedOn w:val="a"/>
    <w:unhideWhenUsed/>
    <w:rsid w:val="00D1524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5242"/>
  </w:style>
  <w:style w:type="character" w:customStyle="1" w:styleId="grame">
    <w:name w:val="grame"/>
    <w:basedOn w:val="a0"/>
    <w:rsid w:val="00D15242"/>
  </w:style>
  <w:style w:type="table" w:styleId="af6">
    <w:name w:val="Table Grid"/>
    <w:basedOn w:val="a1"/>
    <w:rsid w:val="00D1524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7918</Words>
  <Characters>45135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Баймухаметова Ирина Наилевна</dc:creator>
  <cp:keywords/>
  <dc:description/>
  <cp:lastModifiedBy>Миронюк  Татьяна Васильевна</cp:lastModifiedBy>
  <cp:revision>2</cp:revision>
  <cp:lastPrinted>2019-08-19T07:52:00Z</cp:lastPrinted>
  <dcterms:created xsi:type="dcterms:W3CDTF">2019-08-19T11:45:00Z</dcterms:created>
  <dcterms:modified xsi:type="dcterms:W3CDTF">2019-08-19T11:45:00Z</dcterms:modified>
</cp:coreProperties>
</file>